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CE5" w:rsidRPr="00A10CE5" w:rsidRDefault="00A10CE5" w:rsidP="00A10CE5">
      <w:pPr>
        <w:jc w:val="center"/>
        <w:rPr>
          <w:rFonts w:ascii="Simplified Arabic" w:eastAsia="Times New Roman" w:hAnsi="Simplified Arabic" w:cs="Simplified Arabic"/>
          <w:b/>
          <w:bCs/>
          <w:sz w:val="52"/>
          <w:szCs w:val="52"/>
          <w:lang w:bidi="ar-IQ"/>
        </w:rPr>
      </w:pPr>
      <w:r w:rsidRPr="00A10CE5">
        <w:rPr>
          <w:rFonts w:ascii="Simplified Arabic" w:eastAsia="Times New Roman" w:hAnsi="Simplified Arabic" w:cs="Simplified Arabic"/>
          <w:b/>
          <w:bCs/>
          <w:sz w:val="52"/>
          <w:szCs w:val="52"/>
          <w:rtl/>
          <w:lang w:bidi="ar-IQ"/>
        </w:rPr>
        <w:t>الباب الأول</w:t>
      </w:r>
    </w:p>
    <w:p w:rsidR="00A10CE5" w:rsidRPr="005B2BE1" w:rsidRDefault="00A10CE5" w:rsidP="00A10CE5">
      <w:pPr>
        <w:jc w:val="both"/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</w:rPr>
      </w:pPr>
      <w:r w:rsidRPr="005B2BE1">
        <w:rPr>
          <w:rFonts w:ascii="Simplified Arabic" w:eastAsia="Times New Roman" w:hAnsi="Simplified Arabic" w:cs="Simplified Arabic"/>
          <w:sz w:val="36"/>
          <w:szCs w:val="36"/>
          <w:rtl/>
          <w:lang w:bidi="ar-IQ"/>
        </w:rPr>
        <w:t>1</w:t>
      </w:r>
      <w:r w:rsidRPr="005B2BE1"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</w:rPr>
        <w:t>-        التعريف بالبحث</w:t>
      </w:r>
    </w:p>
    <w:p w:rsidR="00A10CE5" w:rsidRPr="00A10CE5" w:rsidRDefault="00A10CE5" w:rsidP="00A10CE5">
      <w:pPr>
        <w:jc w:val="both"/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</w:rPr>
      </w:pPr>
      <w:r w:rsidRPr="00A10CE5"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</w:rPr>
        <w:t>1-1      مقدمة البحث وأهميته</w:t>
      </w:r>
    </w:p>
    <w:p w:rsidR="00A10CE5" w:rsidRPr="00A10CE5" w:rsidRDefault="00A10CE5" w:rsidP="00A10CE5">
      <w:pPr>
        <w:jc w:val="both"/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rtl/>
          <w:lang w:bidi="ar-IQ"/>
        </w:rPr>
      </w:pPr>
      <w:r w:rsidRPr="00A10CE5"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bidi="ar-IQ"/>
        </w:rPr>
        <w:t>1</w:t>
      </w:r>
      <w:r w:rsidRPr="00A10CE5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rtl/>
          <w:lang w:bidi="ar-IQ"/>
        </w:rPr>
        <w:t>-2      مشكلة البحث</w:t>
      </w:r>
    </w:p>
    <w:p w:rsidR="00A10CE5" w:rsidRPr="00A10CE5" w:rsidRDefault="00A10CE5" w:rsidP="00A10CE5">
      <w:pPr>
        <w:jc w:val="both"/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rtl/>
          <w:lang w:bidi="ar-IQ"/>
        </w:rPr>
      </w:pPr>
      <w:r w:rsidRPr="00A10CE5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rtl/>
          <w:lang w:bidi="ar-IQ"/>
        </w:rPr>
        <w:t xml:space="preserve">1-3      </w:t>
      </w:r>
      <w:r w:rsidRPr="00A10CE5">
        <w:rPr>
          <w:rFonts w:ascii="Simplified Arabic" w:eastAsia="Times New Roman" w:hAnsi="Simplified Arabic" w:cs="Simplified Arabic" w:hint="cs"/>
          <w:b/>
          <w:bCs/>
          <w:color w:val="000000"/>
          <w:sz w:val="36"/>
          <w:szCs w:val="36"/>
          <w:rtl/>
          <w:lang w:bidi="ar-IQ"/>
        </w:rPr>
        <w:t>اهداف</w:t>
      </w:r>
      <w:r w:rsidRPr="00A10CE5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rtl/>
          <w:lang w:bidi="ar-IQ"/>
        </w:rPr>
        <w:t xml:space="preserve"> البحث</w:t>
      </w:r>
    </w:p>
    <w:p w:rsidR="00A10CE5" w:rsidRPr="00A10CE5" w:rsidRDefault="00A10CE5" w:rsidP="00A10CE5">
      <w:pPr>
        <w:jc w:val="both"/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rtl/>
          <w:lang w:bidi="ar-IQ"/>
        </w:rPr>
      </w:pPr>
      <w:r w:rsidRPr="00A10CE5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rtl/>
          <w:lang w:bidi="ar-IQ"/>
        </w:rPr>
        <w:t>1-4      فرض البحث</w:t>
      </w:r>
    </w:p>
    <w:p w:rsidR="00A10CE5" w:rsidRPr="00A10CE5" w:rsidRDefault="00A10CE5" w:rsidP="00A10CE5">
      <w:pPr>
        <w:jc w:val="both"/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rtl/>
          <w:lang w:bidi="ar-IQ"/>
        </w:rPr>
      </w:pPr>
      <w:r w:rsidRPr="00A10CE5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rtl/>
          <w:lang w:bidi="ar-IQ"/>
        </w:rPr>
        <w:t>1-5      مجالات البحث</w:t>
      </w:r>
    </w:p>
    <w:p w:rsidR="00A10CE5" w:rsidRPr="00A10CE5" w:rsidRDefault="00A10CE5" w:rsidP="00A10CE5">
      <w:pPr>
        <w:jc w:val="both"/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rtl/>
          <w:lang w:bidi="ar-IQ"/>
        </w:rPr>
      </w:pPr>
      <w:r w:rsidRPr="00A10CE5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rtl/>
          <w:lang w:bidi="ar-IQ"/>
        </w:rPr>
        <w:t>1-5-1   المجال البشري</w:t>
      </w:r>
    </w:p>
    <w:p w:rsidR="00A10CE5" w:rsidRPr="00A10CE5" w:rsidRDefault="00A10CE5" w:rsidP="00A10CE5">
      <w:pPr>
        <w:jc w:val="both"/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rtl/>
          <w:lang w:bidi="ar-IQ"/>
        </w:rPr>
      </w:pPr>
      <w:r w:rsidRPr="00A10CE5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rtl/>
          <w:lang w:bidi="ar-IQ"/>
        </w:rPr>
        <w:t>1-5-2   المجال الزماني</w:t>
      </w:r>
    </w:p>
    <w:p w:rsidR="00A10CE5" w:rsidRDefault="00A10CE5" w:rsidP="00A10CE5">
      <w:pPr>
        <w:jc w:val="both"/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rtl/>
          <w:lang w:bidi="ar-IQ"/>
        </w:rPr>
      </w:pPr>
      <w:r w:rsidRPr="00A10CE5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rtl/>
          <w:lang w:bidi="ar-IQ"/>
        </w:rPr>
        <w:t>1-5-1   المجال المكاني</w:t>
      </w:r>
    </w:p>
    <w:p w:rsidR="004C4282" w:rsidRPr="00393005" w:rsidRDefault="004C4282" w:rsidP="004D094C">
      <w:pPr>
        <w:spacing w:line="240" w:lineRule="auto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</w:p>
    <w:p w:rsidR="00A10CE5" w:rsidRDefault="00A10CE5" w:rsidP="004C7DDF">
      <w:pPr>
        <w:spacing w:line="240" w:lineRule="auto"/>
        <w:jc w:val="center"/>
        <w:rPr>
          <w:rFonts w:ascii="Simplified Arabic" w:hAnsi="Simplified Arabic" w:cs="Simplified Arabic"/>
          <w:b/>
          <w:bCs/>
          <w:sz w:val="48"/>
          <w:szCs w:val="48"/>
          <w:rtl/>
        </w:rPr>
      </w:pPr>
    </w:p>
    <w:p w:rsidR="00A10CE5" w:rsidRDefault="00A10CE5" w:rsidP="004C7DDF">
      <w:pPr>
        <w:spacing w:line="240" w:lineRule="auto"/>
        <w:jc w:val="center"/>
        <w:rPr>
          <w:rFonts w:ascii="Simplified Arabic" w:hAnsi="Simplified Arabic" w:cs="Simplified Arabic"/>
          <w:b/>
          <w:bCs/>
          <w:sz w:val="48"/>
          <w:szCs w:val="48"/>
          <w:rtl/>
        </w:rPr>
      </w:pPr>
    </w:p>
    <w:p w:rsidR="00A10CE5" w:rsidRDefault="00A10CE5" w:rsidP="004C7DDF">
      <w:pPr>
        <w:spacing w:line="240" w:lineRule="auto"/>
        <w:jc w:val="center"/>
        <w:rPr>
          <w:rFonts w:ascii="Simplified Arabic" w:hAnsi="Simplified Arabic" w:cs="Simplified Arabic"/>
          <w:b/>
          <w:bCs/>
          <w:sz w:val="48"/>
          <w:szCs w:val="48"/>
          <w:rtl/>
        </w:rPr>
      </w:pPr>
    </w:p>
    <w:p w:rsidR="00A10CE5" w:rsidRDefault="00A10CE5" w:rsidP="004C7DDF">
      <w:pPr>
        <w:spacing w:line="240" w:lineRule="auto"/>
        <w:jc w:val="center"/>
        <w:rPr>
          <w:rFonts w:ascii="Simplified Arabic" w:hAnsi="Simplified Arabic" w:cs="Simplified Arabic"/>
          <w:b/>
          <w:bCs/>
          <w:sz w:val="48"/>
          <w:szCs w:val="48"/>
          <w:rtl/>
        </w:rPr>
      </w:pPr>
    </w:p>
    <w:p w:rsidR="0003030F" w:rsidRPr="009C2D36" w:rsidRDefault="0003030F" w:rsidP="004C7DDF">
      <w:pPr>
        <w:spacing w:line="240" w:lineRule="auto"/>
        <w:jc w:val="center"/>
        <w:rPr>
          <w:rFonts w:ascii="Simplified Arabic" w:hAnsi="Simplified Arabic" w:cs="Simplified Arabic"/>
          <w:b/>
          <w:bCs/>
          <w:sz w:val="48"/>
          <w:szCs w:val="48"/>
          <w:rtl/>
        </w:rPr>
      </w:pPr>
      <w:r w:rsidRPr="009C2D36">
        <w:rPr>
          <w:rFonts w:ascii="Simplified Arabic" w:hAnsi="Simplified Arabic" w:cs="Simplified Arabic"/>
          <w:b/>
          <w:bCs/>
          <w:sz w:val="48"/>
          <w:szCs w:val="48"/>
          <w:rtl/>
        </w:rPr>
        <w:lastRenderedPageBreak/>
        <w:t>الباب الثاني</w:t>
      </w:r>
    </w:p>
    <w:p w:rsidR="0003030F" w:rsidRPr="009C2D36" w:rsidRDefault="0003030F" w:rsidP="004B31A5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9C2D36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2– الدراسات النظرية و الدراسات </w:t>
      </w:r>
      <w:r w:rsidR="004B31A5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السابقة</w:t>
      </w:r>
    </w:p>
    <w:p w:rsidR="0003030F" w:rsidRPr="009C2D36" w:rsidRDefault="0003030F" w:rsidP="00EE7CDB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9C2D3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2-1 الدراسات النظرية  </w:t>
      </w:r>
    </w:p>
    <w:p w:rsidR="0003030F" w:rsidRPr="009C2D36" w:rsidRDefault="00955CB4" w:rsidP="00955CB4">
      <w:pPr>
        <w:spacing w:line="240" w:lineRule="auto"/>
        <w:ind w:left="72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2-1-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1</w:t>
      </w:r>
      <w:r w:rsidR="0003030F" w:rsidRPr="009C2D3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التمرينات الرياضية</w:t>
      </w:r>
    </w:p>
    <w:p w:rsidR="0003030F" w:rsidRPr="009C2D36" w:rsidRDefault="0003030F" w:rsidP="00955CB4">
      <w:pPr>
        <w:spacing w:line="240" w:lineRule="auto"/>
        <w:ind w:left="720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9C2D3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2-1-1-</w:t>
      </w:r>
      <w:r w:rsidR="00955CB4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1</w:t>
      </w:r>
      <w:r w:rsidRPr="009C2D3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انواع</w:t>
      </w:r>
      <w:r w:rsidRPr="009C2D3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التمرينات </w:t>
      </w:r>
      <w:r w:rsidRPr="009C2D3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الرياضية</w:t>
      </w:r>
    </w:p>
    <w:p w:rsidR="0003030F" w:rsidRPr="009C2D36" w:rsidRDefault="0003030F" w:rsidP="00955CB4">
      <w:pPr>
        <w:spacing w:line="240" w:lineRule="auto"/>
        <w:ind w:left="720"/>
        <w:jc w:val="lowKashida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9C2D3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2-1-1-</w:t>
      </w:r>
      <w:r w:rsidR="00955CB4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1</w:t>
      </w:r>
      <w:r w:rsidRPr="009C2D3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-1 التمرينات الخاصة</w:t>
      </w:r>
    </w:p>
    <w:p w:rsidR="0003030F" w:rsidRPr="009C2D36" w:rsidRDefault="0003030F" w:rsidP="00EE7CDB">
      <w:pPr>
        <w:spacing w:line="240" w:lineRule="auto"/>
        <w:jc w:val="lowKashida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9C2D36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2-1-2 اهمية تطوير القدرات الحركية والمهارية في لعبة</w:t>
      </w:r>
      <w:r w:rsidRPr="009C2D36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 xml:space="preserve">  3x3</w:t>
      </w:r>
      <w:r w:rsidRPr="009C2D36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بكرة السلة</w:t>
      </w:r>
    </w:p>
    <w:p w:rsidR="0003030F" w:rsidRPr="009C2D36" w:rsidRDefault="0003030F" w:rsidP="00EE7CDB">
      <w:pPr>
        <w:spacing w:line="240" w:lineRule="auto"/>
        <w:ind w:left="72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9C2D3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2-1-2-1 بعض مكونات القدرات الحركية </w:t>
      </w:r>
      <w:r w:rsidRPr="009C2D36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Motor Abilities</w:t>
      </w:r>
    </w:p>
    <w:p w:rsidR="0003030F" w:rsidRPr="009C2D36" w:rsidRDefault="0003030F" w:rsidP="00EE7CDB">
      <w:pPr>
        <w:spacing w:line="240" w:lineRule="auto"/>
        <w:ind w:left="720"/>
        <w:jc w:val="both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 w:rsidRPr="009C2D3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2-1-</w:t>
      </w:r>
      <w:r w:rsidRPr="00381F1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2-1-</w:t>
      </w:r>
      <w:r w:rsidRPr="009C2D3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1 التوافق</w:t>
      </w:r>
      <w:r w:rsidRPr="009C2D36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 </w:t>
      </w:r>
      <w:r w:rsidRPr="009C2D36">
        <w:rPr>
          <w:rFonts w:ascii="Simplified Arabic" w:eastAsia="Calibri" w:hAnsi="Simplified Arabic" w:cs="Simplified Arabic"/>
          <w:b/>
          <w:bCs/>
          <w:sz w:val="32"/>
          <w:szCs w:val="32"/>
        </w:rPr>
        <w:t>Coordination</w:t>
      </w:r>
      <w:r w:rsidRPr="009C2D36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  </w:t>
      </w:r>
    </w:p>
    <w:p w:rsidR="0003030F" w:rsidRPr="009C2D36" w:rsidRDefault="0003030F" w:rsidP="00EE7CDB">
      <w:pPr>
        <w:spacing w:line="240" w:lineRule="auto"/>
        <w:ind w:left="72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9C2D3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2-1-2-1-2 الرشاقة </w:t>
      </w:r>
      <w:r w:rsidRPr="009C2D36">
        <w:rPr>
          <w:rFonts w:ascii="Simplified Arabic" w:eastAsia="Calibri" w:hAnsi="Simplified Arabic" w:cs="Simplified Arabic"/>
          <w:b/>
          <w:bCs/>
          <w:sz w:val="32"/>
          <w:szCs w:val="32"/>
        </w:rPr>
        <w:t>Agility</w:t>
      </w:r>
    </w:p>
    <w:p w:rsidR="0003030F" w:rsidRPr="009C2D36" w:rsidRDefault="0003030F" w:rsidP="00EE7CDB">
      <w:pPr>
        <w:spacing w:line="240" w:lineRule="auto"/>
        <w:ind w:left="72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9C2D3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2-1-2-1-3 التوازن </w:t>
      </w:r>
      <w:r w:rsidRPr="009C2D36">
        <w:rPr>
          <w:rFonts w:ascii="Simplified Arabic" w:eastAsia="Calibri" w:hAnsi="Simplified Arabic" w:cs="Simplified Arabic"/>
          <w:b/>
          <w:bCs/>
          <w:sz w:val="32"/>
          <w:szCs w:val="32"/>
          <w:lang w:bidi="ar-IQ"/>
        </w:rPr>
        <w:t>balance</w:t>
      </w:r>
    </w:p>
    <w:p w:rsidR="0003030F" w:rsidRPr="009C2D36" w:rsidRDefault="0003030F" w:rsidP="00381F16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9C2D3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2-1-3 لعبة كرة السلة </w:t>
      </w:r>
      <w:r w:rsidRPr="009C2D36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3x3</w:t>
      </w:r>
      <w:r w:rsidRPr="009C2D3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</w:p>
    <w:p w:rsidR="002C1F94" w:rsidRDefault="0003030F" w:rsidP="00071143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9C2D3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2-1-4 </w:t>
      </w:r>
      <w:r w:rsidR="00F731B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لاعب الارتكاز بكرة السلة </w:t>
      </w:r>
      <w:r w:rsidR="00F731B4" w:rsidRPr="00D751A7">
        <w:rPr>
          <w:rFonts w:asciiTheme="majorBidi" w:eastAsia="Times New Roman" w:hAnsiTheme="majorBidi" w:cstheme="majorBidi"/>
          <w:b/>
          <w:bCs/>
          <w:sz w:val="32"/>
          <w:szCs w:val="32"/>
          <w:rtl/>
          <w:lang w:bidi="ar-IQ"/>
        </w:rPr>
        <w:t>(</w:t>
      </w:r>
      <w:r w:rsidR="00071143" w:rsidRPr="00071143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pivot </w:t>
      </w:r>
      <w:proofErr w:type="spellStart"/>
      <w:r w:rsidR="00071143" w:rsidRPr="00071143">
        <w:rPr>
          <w:rFonts w:asciiTheme="majorBidi" w:hAnsiTheme="majorBidi" w:cstheme="majorBidi"/>
          <w:b/>
          <w:bCs/>
          <w:sz w:val="32"/>
          <w:szCs w:val="32"/>
          <w:lang w:bidi="ar-IQ"/>
        </w:rPr>
        <w:t>Playwr</w:t>
      </w:r>
      <w:proofErr w:type="spellEnd"/>
      <w:r w:rsidR="00071143" w:rsidRPr="00071143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)</w:t>
      </w:r>
    </w:p>
    <w:p w:rsidR="00F731B4" w:rsidRPr="009C2D36" w:rsidRDefault="00675677" w:rsidP="00381F16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</w:t>
      </w:r>
      <w:r w:rsidR="0003030F" w:rsidRPr="009C2D3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-1-</w:t>
      </w:r>
      <w:r w:rsidR="00F731B4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5</w:t>
      </w:r>
      <w:r w:rsidR="00381F1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03030F" w:rsidRPr="009C2D3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المهارات </w:t>
      </w:r>
      <w:r w:rsidR="0003030F" w:rsidRPr="009C2D3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الهجومية الاساسية</w:t>
      </w:r>
      <w:r w:rsidR="0003030F" w:rsidRPr="009C2D3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بكرة السلة</w:t>
      </w:r>
    </w:p>
    <w:p w:rsidR="0003030F" w:rsidRPr="005B2BE1" w:rsidRDefault="00675677" w:rsidP="00381F16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5B2BE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2</w:t>
      </w:r>
      <w:r w:rsidR="0003030F" w:rsidRPr="005B2BE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-</w:t>
      </w:r>
      <w:r w:rsidRPr="005B2BE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1</w:t>
      </w:r>
      <w:r w:rsidR="0003030F" w:rsidRPr="005B2BE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-</w:t>
      </w:r>
      <w:r w:rsidRPr="005B2BE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5</w:t>
      </w:r>
      <w:r w:rsidR="0003030F" w:rsidRPr="005B2BE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-</w:t>
      </w:r>
      <w:r w:rsidR="00381F1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1</w:t>
      </w:r>
      <w:r w:rsidR="00C72A8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مهارة حرك</w:t>
      </w:r>
      <w:r w:rsidR="00C72A8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ات</w:t>
      </w:r>
      <w:r w:rsidR="0003030F" w:rsidRPr="005B2BE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الرجلين الهجومية</w:t>
      </w:r>
      <w:r w:rsidR="0003030F" w:rsidRPr="005B2BE1">
        <w:rPr>
          <w:rFonts w:asciiTheme="majorBidi" w:hAnsiTheme="majorBidi" w:cstheme="majorBidi"/>
          <w:b/>
          <w:bCs/>
          <w:sz w:val="32"/>
          <w:szCs w:val="32"/>
          <w:lang w:bidi="ar-IQ"/>
        </w:rPr>
        <w:t>foot work</w:t>
      </w:r>
      <w:r w:rsidR="00071143" w:rsidRPr="005B2BE1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offensive </w:t>
      </w:r>
      <w:r w:rsidR="0003030F" w:rsidRPr="005B2BE1">
        <w:rPr>
          <w:rFonts w:asciiTheme="majorBidi" w:hAnsiTheme="majorBidi" w:cstheme="majorBidi"/>
          <w:b/>
          <w:bCs/>
          <w:sz w:val="32"/>
          <w:szCs w:val="32"/>
          <w:lang w:bidi="ar-IQ"/>
        </w:rPr>
        <w:t>)</w:t>
      </w:r>
      <w:r w:rsidR="0003030F" w:rsidRPr="005B2BE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)</w:t>
      </w:r>
    </w:p>
    <w:p w:rsidR="00F731B4" w:rsidRPr="009C2D36" w:rsidRDefault="00381F16" w:rsidP="00381F16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 </w:t>
      </w:r>
      <w:r w:rsidR="009D079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</w:t>
      </w:r>
      <w:r w:rsidR="00F731B4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-1-5-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1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-1 </w:t>
      </w:r>
      <w:r w:rsidR="00F731B4" w:rsidRPr="00D751A7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اشكال </w:t>
      </w:r>
      <w:r w:rsidR="00F731B4" w:rsidRPr="00D751A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حركات الرجلين الهجومية </w:t>
      </w:r>
      <w:r w:rsidR="00F731B4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03030F" w:rsidRPr="009C2D36" w:rsidRDefault="009D079D" w:rsidP="009D079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 2</w:t>
      </w:r>
      <w:r w:rsidR="0003030F" w:rsidRPr="009C2D3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-1-</w:t>
      </w:r>
      <w:r w:rsidR="00F731B4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5</w:t>
      </w:r>
      <w:r w:rsidR="0003030F" w:rsidRPr="009C2D3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381F1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</w:t>
      </w:r>
      <w:r w:rsidR="005B2BE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مهارة متابعة الكرة الهجومية</w:t>
      </w:r>
      <w:r w:rsidR="0003030F" w:rsidRPr="009C2D3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5B2BE1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offensive </w:t>
      </w:r>
      <w:proofErr w:type="spellStart"/>
      <w:r w:rsidR="005B2BE1">
        <w:rPr>
          <w:rFonts w:asciiTheme="majorBidi" w:hAnsiTheme="majorBidi" w:cstheme="majorBidi"/>
          <w:b/>
          <w:bCs/>
          <w:sz w:val="32"/>
          <w:szCs w:val="32"/>
          <w:lang w:bidi="ar-IQ"/>
        </w:rPr>
        <w:t>reboundin</w:t>
      </w:r>
      <w:proofErr w:type="spellEnd"/>
      <w:r w:rsidR="0003030F" w:rsidRPr="009C2D3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)</w:t>
      </w:r>
    </w:p>
    <w:p w:rsidR="0003030F" w:rsidRPr="009C2D36" w:rsidRDefault="0003030F" w:rsidP="004B31A5">
      <w:pPr>
        <w:spacing w:line="240" w:lineRule="auto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 w:rsidRPr="009C2D3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2</w:t>
      </w:r>
      <w:r w:rsidRPr="009C2D36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-2 الدراسات </w:t>
      </w:r>
      <w:r w:rsidR="004B31A5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السابقة</w:t>
      </w:r>
      <w:r w:rsidRPr="009C2D36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:</w:t>
      </w:r>
      <w:r w:rsidRPr="009C2D36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</w:p>
    <w:p w:rsidR="0003030F" w:rsidRPr="002C1F94" w:rsidRDefault="0003030F" w:rsidP="00EE7CDB">
      <w:pPr>
        <w:spacing w:line="240" w:lineRule="auto"/>
        <w:ind w:left="72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2C1F9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lastRenderedPageBreak/>
        <w:t>2-2-1 دراسة (دعاء حبيب طلب  2014 )</w:t>
      </w:r>
      <w:r w:rsidRPr="002C1F9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 </w:t>
      </w:r>
    </w:p>
    <w:p w:rsidR="002331ED" w:rsidRDefault="0003030F" w:rsidP="00EE7CDB">
      <w:pPr>
        <w:spacing w:line="240" w:lineRule="auto"/>
        <w:ind w:left="720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  <w:r w:rsidRPr="002C1F9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2</w:t>
      </w:r>
      <w:r w:rsidRPr="002C1F94">
        <w:rPr>
          <w:rFonts w:ascii="Simplified Arabic" w:eastAsia="Calibri" w:hAnsi="Simplified Arabic" w:cs="Simplified Arabic"/>
          <w:b/>
          <w:bCs/>
          <w:sz w:val="32"/>
          <w:szCs w:val="32"/>
          <w:rtl/>
        </w:rPr>
        <w:t>-2-2 دراسة (عمر سعد محمد هويت 2015</w:t>
      </w:r>
      <w:r w:rsidRPr="00C33FBD">
        <w:rPr>
          <w:rFonts w:ascii="Simplified Arabic" w:eastAsia="Calibri" w:hAnsi="Simplified Arabic" w:cs="Simplified Arabic"/>
          <w:b/>
          <w:bCs/>
          <w:sz w:val="28"/>
          <w:szCs w:val="28"/>
          <w:rtl/>
        </w:rPr>
        <w:t xml:space="preserve"> )</w:t>
      </w:r>
    </w:p>
    <w:p w:rsidR="009C2D36" w:rsidRPr="00381F16" w:rsidRDefault="00FD6C88" w:rsidP="00381F16">
      <w:pPr>
        <w:spacing w:line="240" w:lineRule="auto"/>
        <w:ind w:left="720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2-2-3 مناقشة أوج</w:t>
      </w:r>
      <w:r w:rsidR="002C1F9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ه التشابه والاختلاف</w:t>
      </w:r>
    </w:p>
    <w:p w:rsidR="00675677" w:rsidRDefault="00675677" w:rsidP="00A10CE5">
      <w:pPr>
        <w:tabs>
          <w:tab w:val="left" w:pos="3386"/>
        </w:tabs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</w:p>
    <w:p w:rsidR="00381F16" w:rsidRDefault="00381F16" w:rsidP="00A10CE5">
      <w:pPr>
        <w:tabs>
          <w:tab w:val="left" w:pos="3386"/>
        </w:tabs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</w:p>
    <w:p w:rsidR="00381F16" w:rsidRDefault="00381F16" w:rsidP="00A10CE5">
      <w:pPr>
        <w:tabs>
          <w:tab w:val="left" w:pos="3386"/>
        </w:tabs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</w:p>
    <w:p w:rsidR="00381F16" w:rsidRDefault="00381F16" w:rsidP="00A10CE5">
      <w:pPr>
        <w:tabs>
          <w:tab w:val="left" w:pos="3386"/>
        </w:tabs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</w:p>
    <w:p w:rsidR="00381F16" w:rsidRDefault="00381F16" w:rsidP="00A10CE5">
      <w:pPr>
        <w:tabs>
          <w:tab w:val="left" w:pos="3386"/>
        </w:tabs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</w:p>
    <w:p w:rsidR="00381F16" w:rsidRDefault="00381F16" w:rsidP="00A10CE5">
      <w:pPr>
        <w:tabs>
          <w:tab w:val="left" w:pos="3386"/>
        </w:tabs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</w:p>
    <w:p w:rsidR="00381F16" w:rsidRDefault="00381F16" w:rsidP="00A10CE5">
      <w:pPr>
        <w:tabs>
          <w:tab w:val="left" w:pos="3386"/>
        </w:tabs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</w:p>
    <w:p w:rsidR="00381F16" w:rsidRDefault="00381F16" w:rsidP="00A10CE5">
      <w:pPr>
        <w:tabs>
          <w:tab w:val="left" w:pos="3386"/>
        </w:tabs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</w:p>
    <w:p w:rsidR="00381F16" w:rsidRDefault="00381F16" w:rsidP="00A10CE5">
      <w:pPr>
        <w:tabs>
          <w:tab w:val="left" w:pos="3386"/>
        </w:tabs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</w:p>
    <w:p w:rsidR="00381F16" w:rsidRDefault="00381F16" w:rsidP="00A10CE5">
      <w:pPr>
        <w:tabs>
          <w:tab w:val="left" w:pos="3386"/>
        </w:tabs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</w:p>
    <w:p w:rsidR="00381F16" w:rsidRDefault="00381F16" w:rsidP="00A10CE5">
      <w:pPr>
        <w:tabs>
          <w:tab w:val="left" w:pos="3386"/>
        </w:tabs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</w:p>
    <w:p w:rsidR="00070401" w:rsidRDefault="00070401" w:rsidP="00A10CE5">
      <w:pPr>
        <w:tabs>
          <w:tab w:val="left" w:pos="3386"/>
        </w:tabs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</w:p>
    <w:p w:rsidR="003D4930" w:rsidRPr="009C2D36" w:rsidRDefault="003D4930" w:rsidP="00675677">
      <w:pPr>
        <w:tabs>
          <w:tab w:val="left" w:pos="3386"/>
        </w:tabs>
        <w:spacing w:line="240" w:lineRule="auto"/>
        <w:jc w:val="center"/>
        <w:rPr>
          <w:rFonts w:ascii="Simplified Arabic" w:hAnsi="Simplified Arabic" w:cs="Simplified Arabic"/>
          <w:b/>
          <w:bCs/>
          <w:sz w:val="48"/>
          <w:szCs w:val="48"/>
          <w:rtl/>
          <w:lang w:bidi="ar-IQ"/>
        </w:rPr>
      </w:pPr>
      <w:r w:rsidRPr="00675677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lastRenderedPageBreak/>
        <w:t>الباب الثالث</w:t>
      </w:r>
    </w:p>
    <w:p w:rsidR="003D4930" w:rsidRPr="00A10CE5" w:rsidRDefault="003D4930" w:rsidP="00675677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A10CE5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3</w:t>
      </w:r>
      <w:r w:rsidRPr="00A10CE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- منهجية البحث </w:t>
      </w:r>
      <w:r w:rsidR="00814FDF" w:rsidRPr="00A10CE5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وا</w:t>
      </w:r>
      <w:r w:rsidR="00814FD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لإ</w:t>
      </w:r>
      <w:r w:rsidR="00814FDF" w:rsidRPr="00A10CE5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جراءات</w:t>
      </w:r>
      <w:r w:rsidRPr="00A10CE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الميدانية</w:t>
      </w:r>
    </w:p>
    <w:p w:rsidR="003D4930" w:rsidRPr="009C2D36" w:rsidRDefault="003D4930" w:rsidP="00675677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9C2D3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3-1 منهج البحث</w:t>
      </w:r>
    </w:p>
    <w:p w:rsidR="003D4930" w:rsidRPr="009C2D36" w:rsidRDefault="003D4930" w:rsidP="00C72A87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9C2D3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3-2 عينة البحث</w:t>
      </w:r>
    </w:p>
    <w:p w:rsidR="00D71962" w:rsidRPr="00D71962" w:rsidRDefault="003D4930" w:rsidP="00D71962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9C2D36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3-3 </w:t>
      </w:r>
      <w:r w:rsidR="00D71962" w:rsidRPr="00D71962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الوسائل والادوات والاجهزة المستعملة في البحث</w:t>
      </w:r>
    </w:p>
    <w:p w:rsidR="00D71962" w:rsidRPr="00D71962" w:rsidRDefault="00D71962" w:rsidP="004B31A5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D71962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3-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3</w:t>
      </w:r>
      <w:r w:rsidRPr="00D71962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-1 </w:t>
      </w:r>
      <w:r w:rsidR="00C0202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وسائل جمع </w:t>
      </w:r>
      <w:r w:rsidR="004B31A5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المعلومات</w:t>
      </w:r>
    </w:p>
    <w:p w:rsidR="009D079D" w:rsidRDefault="00D71962" w:rsidP="009D079D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D71962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3-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3</w:t>
      </w:r>
      <w:r w:rsidRPr="00D71962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-2 </w:t>
      </w:r>
      <w:r w:rsidRPr="00D71962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الادوات والاجهزة</w:t>
      </w:r>
      <w:r w:rsidR="00C0202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المستعملة بالبحث</w:t>
      </w:r>
      <w:r w:rsidRPr="00D71962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</w:p>
    <w:p w:rsidR="009D079D" w:rsidRPr="009D079D" w:rsidRDefault="009D079D" w:rsidP="009D079D">
      <w:pPr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3 </w:t>
      </w:r>
      <w:r w:rsidRPr="009C2D36">
        <w:rPr>
          <w:rFonts w:ascii="Simplified Arabic" w:hAnsi="Simplified Arabic" w:cs="Simplified Arabic"/>
          <w:b/>
          <w:bCs/>
          <w:sz w:val="32"/>
          <w:szCs w:val="32"/>
          <w:rtl/>
        </w:rPr>
        <w:t>-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4</w:t>
      </w:r>
      <w:r w:rsidRPr="009C2D36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9C2D3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تجانس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وتكافؤ </w:t>
      </w:r>
      <w:r w:rsidRPr="009C2D3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العينة</w:t>
      </w:r>
    </w:p>
    <w:p w:rsidR="00D71962" w:rsidRPr="00D71962" w:rsidRDefault="00D71962" w:rsidP="009D079D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D71962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3-</w:t>
      </w:r>
      <w:r w:rsidR="009D079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5</w:t>
      </w:r>
      <w:r w:rsidRPr="00D71962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اجراءات البحث الميدانية</w:t>
      </w:r>
    </w:p>
    <w:p w:rsidR="003D4930" w:rsidRDefault="00C02020" w:rsidP="009D079D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3</w:t>
      </w:r>
      <w:r w:rsidR="00D71962" w:rsidRPr="00D71962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9D079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5</w:t>
      </w:r>
      <w:r w:rsidR="00D71962" w:rsidRPr="00D71962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-1 تحديد اهم القدرات الحركية واختباراتها</w:t>
      </w:r>
    </w:p>
    <w:p w:rsidR="00D71962" w:rsidRDefault="00C02020" w:rsidP="009D079D">
      <w:pPr>
        <w:spacing w:line="240" w:lineRule="auto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3</w:t>
      </w:r>
      <w:r w:rsidR="00D71962" w:rsidRPr="009C2D3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9D079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5</w:t>
      </w:r>
      <w:r w:rsidR="00D71962" w:rsidRPr="009C2D3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D71962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</w:t>
      </w:r>
      <w:r w:rsidR="00D71962" w:rsidRPr="009C2D3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 </w:t>
      </w:r>
      <w:r w:rsidR="00D71962" w:rsidRPr="00A21B33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تحديد المهارات </w:t>
      </w:r>
      <w:r w:rsidRPr="00C02020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ذات العلاقة بموضوع البحث واختباراتها </w:t>
      </w:r>
    </w:p>
    <w:p w:rsidR="00D71962" w:rsidRDefault="00C02020" w:rsidP="0051531D">
      <w:pPr>
        <w:spacing w:line="240" w:lineRule="auto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    3</w:t>
      </w:r>
      <w:r w:rsidR="00D71962" w:rsidRPr="00D71962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9D079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5</w:t>
      </w:r>
      <w:r w:rsidR="00D71962" w:rsidRPr="00D71962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D71962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2</w:t>
      </w:r>
      <w:r w:rsidR="00D71962" w:rsidRPr="00D71962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D71962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1</w:t>
      </w:r>
      <w:r w:rsidR="00D71962" w:rsidRPr="00D71962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51531D" w:rsidRPr="0051531D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تحديد </w:t>
      </w:r>
      <w:r w:rsidR="0051531D" w:rsidRPr="0051531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القدرات الخاصة ل</w:t>
      </w:r>
      <w:r w:rsidR="0051531D" w:rsidRPr="0051531D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حركات الرجلين الهجومية</w:t>
      </w:r>
    </w:p>
    <w:p w:rsidR="00C02020" w:rsidRDefault="00C02020" w:rsidP="009D079D">
      <w:pPr>
        <w:spacing w:line="240" w:lineRule="auto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 </w:t>
      </w:r>
      <w:r w:rsidRPr="00C02020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3</w:t>
      </w:r>
      <w:r w:rsidRPr="00C02020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9D079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5</w:t>
      </w:r>
      <w:r w:rsidRPr="00C02020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Pr="00C02020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3</w:t>
      </w:r>
      <w:r w:rsidRPr="00C02020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توصيف اختبارات الق</w:t>
      </w:r>
      <w:r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درات الحركية المحددة قيد البحث </w:t>
      </w:r>
    </w:p>
    <w:p w:rsidR="00C02020" w:rsidRPr="00C02020" w:rsidRDefault="00C02020" w:rsidP="009D079D">
      <w:pPr>
        <w:spacing w:line="240" w:lineRule="auto"/>
        <w:ind w:left="72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   3</w:t>
      </w:r>
      <w:r w:rsidRPr="00C02020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9D079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5</w:t>
      </w:r>
      <w:r w:rsidRPr="00C02020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9D079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3</w:t>
      </w:r>
      <w:r w:rsidRPr="00C02020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-1 اختبارات التوافق</w:t>
      </w:r>
    </w:p>
    <w:p w:rsidR="00C02020" w:rsidRPr="00C02020" w:rsidRDefault="00C02020" w:rsidP="009D079D">
      <w:pPr>
        <w:spacing w:line="240" w:lineRule="auto"/>
        <w:ind w:left="720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   3</w:t>
      </w:r>
      <w:r w:rsidRPr="00C02020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9D079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5</w:t>
      </w:r>
      <w:r w:rsidRPr="00C02020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9D079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3</w:t>
      </w:r>
      <w:r w:rsidRPr="00C02020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-2   </w:t>
      </w:r>
      <w:r w:rsidRPr="00C02020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اختبارات</w:t>
      </w:r>
      <w:r w:rsidRPr="00C02020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الرشاقة</w:t>
      </w:r>
    </w:p>
    <w:p w:rsidR="00C02020" w:rsidRDefault="00C02020" w:rsidP="009D079D">
      <w:pPr>
        <w:spacing w:line="240" w:lineRule="auto"/>
        <w:ind w:left="72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  3</w:t>
      </w:r>
      <w:r w:rsidRPr="00C02020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9D079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5</w:t>
      </w:r>
      <w:r w:rsidRPr="00C02020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9D079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3</w:t>
      </w:r>
      <w:r w:rsidRPr="00C02020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-3 اختبارات التواز</w:t>
      </w: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ن</w:t>
      </w:r>
    </w:p>
    <w:p w:rsidR="009F4FA8" w:rsidRDefault="009F4FA8" w:rsidP="009D079D">
      <w:pPr>
        <w:spacing w:line="240" w:lineRule="auto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3</w:t>
      </w:r>
      <w:r w:rsidR="00C02020" w:rsidRPr="00C02020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9D079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5</w:t>
      </w:r>
      <w:r w:rsidR="00C02020" w:rsidRPr="00C02020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C02020" w:rsidRPr="00C02020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4  توصيف </w:t>
      </w:r>
      <w:r w:rsidR="00C02020" w:rsidRPr="00C02020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ا</w:t>
      </w:r>
      <w:r w:rsidR="00C02020" w:rsidRPr="00C02020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لا</w:t>
      </w:r>
      <w:r w:rsidR="00C02020" w:rsidRPr="00C02020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ختبار</w:t>
      </w:r>
      <w:r w:rsidR="00C02020" w:rsidRPr="00C02020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ات </w:t>
      </w:r>
      <w:proofErr w:type="spellStart"/>
      <w:r w:rsidR="00C02020" w:rsidRPr="00C02020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المهارية</w:t>
      </w:r>
      <w:proofErr w:type="spellEnd"/>
      <w:r w:rsidR="00C02020" w:rsidRPr="00C02020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9F4FA8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</w:p>
    <w:p w:rsidR="009F4FA8" w:rsidRPr="009F4FA8" w:rsidRDefault="009F4FA8" w:rsidP="009D079D">
      <w:pPr>
        <w:spacing w:line="240" w:lineRule="auto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   3</w:t>
      </w:r>
      <w:r w:rsidRPr="009F4FA8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9D079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5</w:t>
      </w:r>
      <w:r w:rsidRPr="009F4FA8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Pr="009F4FA8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4</w:t>
      </w:r>
      <w:r w:rsidRPr="009F4FA8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-1 اختبار </w:t>
      </w:r>
      <w:r w:rsidRPr="009F4FA8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حركات الرجلين الهجومية </w:t>
      </w:r>
    </w:p>
    <w:p w:rsidR="00C02020" w:rsidRDefault="00C02020" w:rsidP="009D079D">
      <w:pPr>
        <w:spacing w:line="240" w:lineRule="auto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</w:p>
    <w:p w:rsidR="009F4FA8" w:rsidRDefault="009F4FA8" w:rsidP="009D079D">
      <w:pPr>
        <w:spacing w:line="240" w:lineRule="auto"/>
        <w:ind w:left="72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9F4FA8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3</w:t>
      </w:r>
      <w:r w:rsidRPr="009F4FA8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9D079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5</w:t>
      </w:r>
      <w:r w:rsidRPr="009F4FA8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Pr="009F4FA8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4</w:t>
      </w:r>
      <w:r w:rsidRPr="009F4FA8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-</w:t>
      </w:r>
      <w:r w:rsidRPr="009F4FA8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2 </w:t>
      </w:r>
      <w:r w:rsidRPr="009F4FA8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اختبار متابعة الكرة </w:t>
      </w:r>
      <w:r w:rsidRPr="009F4FA8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والتصويب</w:t>
      </w:r>
    </w:p>
    <w:p w:rsidR="009F4FA8" w:rsidRDefault="009F4FA8" w:rsidP="009D079D">
      <w:pPr>
        <w:spacing w:line="240" w:lineRule="auto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3</w:t>
      </w:r>
      <w:r w:rsidRPr="00F5188D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9D079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6</w:t>
      </w:r>
      <w:r w:rsidRPr="00F5188D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التج</w:t>
      </w: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ربتين</w:t>
      </w:r>
      <w:r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الاستطلاعي</w:t>
      </w:r>
      <w:r w:rsidR="00C72A8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تي</w:t>
      </w: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ن</w:t>
      </w:r>
    </w:p>
    <w:p w:rsidR="009F4FA8" w:rsidRDefault="009F4FA8" w:rsidP="009D079D">
      <w:pPr>
        <w:spacing w:line="240" w:lineRule="auto"/>
        <w:ind w:firstLine="720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F5188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3-</w:t>
      </w:r>
      <w:r w:rsidR="009D079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6</w:t>
      </w:r>
      <w:r w:rsidRPr="00F5188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-1 التجربة الاستطلاعية الاولى</w:t>
      </w:r>
    </w:p>
    <w:p w:rsidR="009F4FA8" w:rsidRPr="009F4FA8" w:rsidRDefault="009F4FA8" w:rsidP="009D079D">
      <w:pPr>
        <w:spacing w:line="240" w:lineRule="auto"/>
        <w:ind w:firstLine="720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9C2D36">
        <w:rPr>
          <w:rFonts w:ascii="Simplified Arabic" w:hAnsi="Simplified Arabic" w:cs="Simplified Arabic" w:hint="cs"/>
          <w:b/>
          <w:bCs/>
          <w:sz w:val="32"/>
          <w:szCs w:val="32"/>
          <w:rtl/>
        </w:rPr>
        <w:t>3</w:t>
      </w:r>
      <w:r w:rsidRPr="009C2D36">
        <w:rPr>
          <w:rFonts w:ascii="Simplified Arabic" w:hAnsi="Simplified Arabic" w:cs="Simplified Arabic"/>
          <w:b/>
          <w:bCs/>
          <w:sz w:val="32"/>
          <w:szCs w:val="32"/>
          <w:rtl/>
        </w:rPr>
        <w:t>-</w:t>
      </w:r>
      <w:r w:rsidR="009D079D">
        <w:rPr>
          <w:rFonts w:ascii="Simplified Arabic" w:hAnsi="Simplified Arabic" w:cs="Simplified Arabic" w:hint="cs"/>
          <w:b/>
          <w:bCs/>
          <w:sz w:val="32"/>
          <w:szCs w:val="32"/>
          <w:rtl/>
        </w:rPr>
        <w:t>6</w:t>
      </w:r>
      <w:r w:rsidRPr="009C2D36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-2 التجربة الاستطلاعية الثانية </w:t>
      </w:r>
    </w:p>
    <w:p w:rsidR="009F4FA8" w:rsidRDefault="009F4FA8" w:rsidP="006B2C1A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3</w:t>
      </w:r>
      <w:r w:rsidRPr="00020C0A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6B2C1A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7</w:t>
      </w:r>
      <w:r w:rsidRPr="00A96953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eastAsia="ar-SA" w:bidi="ar-IQ"/>
        </w:rPr>
        <w:t xml:space="preserve"> </w:t>
      </w:r>
      <w:r w:rsidRPr="006D4909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eastAsia="ar-SA" w:bidi="ar-IQ"/>
        </w:rPr>
        <w:t>الاسس العلمية</w:t>
      </w:r>
      <w:r w:rsidR="006B2C1A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eastAsia="ar-SA" w:bidi="ar-IQ"/>
        </w:rPr>
        <w:t xml:space="preserve"> وصلاحية</w:t>
      </w:r>
      <w:r w:rsidR="006B2C1A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eastAsia="ar-SA" w:bidi="ar-IQ"/>
        </w:rPr>
        <w:t xml:space="preserve"> </w:t>
      </w:r>
      <w:r w:rsidR="006B2C1A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eastAsia="ar-SA" w:bidi="ar-IQ"/>
        </w:rPr>
        <w:t>ا</w:t>
      </w:r>
      <w:r w:rsidRPr="006D4909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eastAsia="ar-SA" w:bidi="ar-IQ"/>
        </w:rPr>
        <w:t xml:space="preserve">ختبار </w:t>
      </w:r>
      <w:r w:rsidRPr="00020C0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حركات الرجلين الهجومية</w:t>
      </w:r>
      <w:r w:rsidRPr="00020C0A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:</w:t>
      </w:r>
    </w:p>
    <w:p w:rsidR="009F4FA8" w:rsidRDefault="006B2C1A" w:rsidP="006B2C1A">
      <w:pPr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 </w:t>
      </w:r>
      <w:r w:rsidR="009F4FA8" w:rsidRPr="00DB6B18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9F4FA8" w:rsidRPr="00DB6B18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eastAsia="ar-SA" w:bidi="ar-IQ"/>
        </w:rPr>
        <w:t>الاسس</w:t>
      </w:r>
      <w:r w:rsidR="009F4FA8" w:rsidRPr="006D4909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eastAsia="ar-SA" w:bidi="ar-IQ"/>
        </w:rPr>
        <w:t xml:space="preserve"> العلمية للاختبار </w:t>
      </w:r>
      <w:r w:rsidR="009F4FA8" w:rsidRPr="00020C0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حركات الرجلين الهجومية</w:t>
      </w:r>
    </w:p>
    <w:p w:rsidR="009F4FA8" w:rsidRPr="009F4FA8" w:rsidRDefault="009F4FA8" w:rsidP="009F4FA8">
      <w:pPr>
        <w:pStyle w:val="a5"/>
        <w:numPr>
          <w:ilvl w:val="0"/>
          <w:numId w:val="4"/>
        </w:numPr>
        <w:spacing w:after="0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 w:rsidRPr="009F4FA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صدق الاختبارات</w:t>
      </w:r>
    </w:p>
    <w:p w:rsidR="003D4930" w:rsidRPr="009F4FA8" w:rsidRDefault="00FD6C88" w:rsidP="009F4FA8">
      <w:pPr>
        <w:pStyle w:val="a5"/>
        <w:numPr>
          <w:ilvl w:val="0"/>
          <w:numId w:val="4"/>
        </w:num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 w:rsidRPr="009F4FA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ث</w:t>
      </w:r>
      <w:r w:rsidR="003D4930" w:rsidRPr="009F4FA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بات الاختبارات</w:t>
      </w:r>
    </w:p>
    <w:p w:rsidR="00C35A79" w:rsidRPr="00C35A79" w:rsidRDefault="003D4930" w:rsidP="00C35A79">
      <w:pPr>
        <w:pStyle w:val="a5"/>
        <w:numPr>
          <w:ilvl w:val="0"/>
          <w:numId w:val="4"/>
        </w:numPr>
        <w:spacing w:line="240" w:lineRule="auto"/>
        <w:rPr>
          <w:rFonts w:ascii="Simplified Arabic" w:hAnsi="Simplified Arabic" w:cs="Simplified Arabic" w:hint="cs"/>
          <w:b/>
          <w:bCs/>
          <w:sz w:val="32"/>
          <w:szCs w:val="32"/>
          <w:lang w:bidi="ar-IQ"/>
        </w:rPr>
      </w:pPr>
      <w:r w:rsidRPr="009F4FA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موضوعية الاختبارات</w:t>
      </w:r>
      <w:r w:rsidR="00C35A79" w:rsidRPr="00C35A79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</w:p>
    <w:p w:rsidR="003D4930" w:rsidRPr="00C35A79" w:rsidRDefault="00C35A79" w:rsidP="00C35A79">
      <w:pPr>
        <w:spacing w:line="240" w:lineRule="auto"/>
        <w:rPr>
          <w:rFonts w:ascii="Simplified Arabic" w:hAnsi="Simplified Arabic" w:cs="Simplified Arabic" w:hint="cs"/>
          <w:b/>
          <w:bCs/>
          <w:sz w:val="32"/>
          <w:szCs w:val="32"/>
          <w:lang w:bidi="ar-IQ"/>
        </w:rPr>
      </w:pPr>
      <w:r w:rsidRPr="00C35A79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صلاحية اختبار حركات الرجلين الهجومية</w:t>
      </w:r>
    </w:p>
    <w:p w:rsidR="003D4930" w:rsidRPr="009C2D36" w:rsidRDefault="003D4930" w:rsidP="00675677">
      <w:pPr>
        <w:spacing w:line="240" w:lineRule="auto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9C2D36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3-</w:t>
      </w:r>
      <w:r w:rsidRPr="009C2D36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8</w:t>
      </w:r>
      <w:r w:rsidRPr="009C2D36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 اجراءات التجربة الرئيسية :</w:t>
      </w:r>
    </w:p>
    <w:p w:rsidR="003D4930" w:rsidRPr="009C2D36" w:rsidRDefault="003D4930" w:rsidP="005B2BE1">
      <w:pPr>
        <w:spacing w:line="240" w:lineRule="auto"/>
        <w:ind w:left="72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9C2D36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3</w:t>
      </w:r>
      <w:r w:rsidRPr="009C2D36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Pr="009C2D36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8</w:t>
      </w:r>
      <w:r w:rsidR="00C72A87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-1 الاختبارات القبلية</w:t>
      </w:r>
    </w:p>
    <w:p w:rsidR="003D4930" w:rsidRPr="009C2D36" w:rsidRDefault="00EE7CDB" w:rsidP="005B2BE1">
      <w:pPr>
        <w:spacing w:line="240" w:lineRule="auto"/>
        <w:ind w:left="72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3</w:t>
      </w:r>
      <w:r w:rsidR="003D4930" w:rsidRPr="009C2D36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-</w:t>
      </w:r>
      <w:r w:rsidR="003D4930" w:rsidRPr="009C2D36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8</w:t>
      </w:r>
      <w:r w:rsidR="003D4930" w:rsidRPr="009C2D36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-2 تنفيذ التمرينات الخاصة</w:t>
      </w:r>
    </w:p>
    <w:p w:rsidR="00605FDB" w:rsidRPr="009C2D36" w:rsidRDefault="003D4930" w:rsidP="00605FDB">
      <w:pPr>
        <w:spacing w:line="240" w:lineRule="auto"/>
        <w:ind w:firstLine="720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9C2D36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3</w:t>
      </w:r>
      <w:r w:rsidRPr="009C2D36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Pr="009C2D36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8</w:t>
      </w:r>
      <w:r w:rsidRPr="009C2D36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-3 الاختبارات البعدية</w:t>
      </w:r>
    </w:p>
    <w:p w:rsidR="003D4930" w:rsidRPr="009C2D36" w:rsidRDefault="003D4930" w:rsidP="00675677">
      <w:pPr>
        <w:spacing w:after="0" w:line="240" w:lineRule="auto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9C2D36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3-</w:t>
      </w:r>
      <w:r w:rsidRPr="009C2D36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9</w:t>
      </w:r>
      <w:r w:rsidRPr="009C2D36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الوسائل الاحصائية</w:t>
      </w:r>
    </w:p>
    <w:p w:rsidR="00A10CE5" w:rsidRDefault="00A10CE5" w:rsidP="005B2BE1">
      <w:pPr>
        <w:spacing w:after="0"/>
        <w:rPr>
          <w:rFonts w:ascii="Simplified Arabic" w:eastAsia="Times New Roman" w:hAnsi="Simplified Arabic" w:cs="Simplified Arabic"/>
          <w:b/>
          <w:bCs/>
          <w:sz w:val="48"/>
          <w:szCs w:val="48"/>
          <w:rtl/>
        </w:rPr>
      </w:pPr>
    </w:p>
    <w:p w:rsidR="005B2BE1" w:rsidRDefault="005B2BE1" w:rsidP="00675677">
      <w:pPr>
        <w:spacing w:after="0"/>
        <w:jc w:val="center"/>
        <w:rPr>
          <w:rFonts w:ascii="Simplified Arabic" w:eastAsia="Times New Roman" w:hAnsi="Simplified Arabic" w:cs="Simplified Arabic"/>
          <w:b/>
          <w:bCs/>
          <w:sz w:val="48"/>
          <w:szCs w:val="48"/>
          <w:rtl/>
        </w:rPr>
      </w:pPr>
    </w:p>
    <w:p w:rsidR="009D079D" w:rsidRDefault="009D079D" w:rsidP="00675677">
      <w:pPr>
        <w:spacing w:after="0"/>
        <w:jc w:val="center"/>
        <w:rPr>
          <w:rFonts w:ascii="Simplified Arabic" w:eastAsia="Times New Roman" w:hAnsi="Simplified Arabic" w:cs="Simplified Arabic"/>
          <w:b/>
          <w:bCs/>
          <w:sz w:val="48"/>
          <w:szCs w:val="48"/>
          <w:rtl/>
        </w:rPr>
      </w:pPr>
    </w:p>
    <w:p w:rsidR="004C7DDF" w:rsidRPr="009C2D36" w:rsidRDefault="004C7DDF" w:rsidP="00675677">
      <w:pPr>
        <w:spacing w:after="0"/>
        <w:jc w:val="center"/>
        <w:rPr>
          <w:rFonts w:ascii="Simplified Arabic" w:eastAsia="Times New Roman" w:hAnsi="Simplified Arabic" w:cs="Simplified Arabic"/>
          <w:b/>
          <w:bCs/>
          <w:sz w:val="48"/>
          <w:szCs w:val="48"/>
          <w:rtl/>
        </w:rPr>
      </w:pPr>
      <w:r w:rsidRPr="009C2D36">
        <w:rPr>
          <w:rFonts w:ascii="Simplified Arabic" w:eastAsia="Times New Roman" w:hAnsi="Simplified Arabic" w:cs="Simplified Arabic"/>
          <w:b/>
          <w:bCs/>
          <w:sz w:val="48"/>
          <w:szCs w:val="48"/>
          <w:rtl/>
        </w:rPr>
        <w:lastRenderedPageBreak/>
        <w:t>الباب الرابع</w:t>
      </w:r>
    </w:p>
    <w:p w:rsidR="004C7DDF" w:rsidRPr="009C2D36" w:rsidRDefault="004C7DDF" w:rsidP="0005427F">
      <w:pPr>
        <w:spacing w:after="0"/>
        <w:jc w:val="both"/>
        <w:rPr>
          <w:rFonts w:ascii="Simplified Arabic" w:eastAsia="Times New Roman" w:hAnsi="Simplified Arabic" w:cs="Simplified Arabic"/>
          <w:bCs/>
          <w:color w:val="000000"/>
          <w:sz w:val="32"/>
          <w:szCs w:val="32"/>
          <w:rtl/>
          <w:lang w:bidi="ar-DZ"/>
        </w:rPr>
      </w:pPr>
      <w:r w:rsidRPr="006B6FDB">
        <w:rPr>
          <w:rFonts w:ascii="Times New Roman" w:eastAsia="Times New Roman" w:hAnsi="Times New Roman" w:cs="Simplified Arabic" w:hint="cs"/>
          <w:bCs/>
          <w:color w:val="000000"/>
          <w:sz w:val="32"/>
          <w:szCs w:val="32"/>
          <w:rtl/>
          <w:lang w:bidi="ar-DZ"/>
        </w:rPr>
        <w:t>4</w:t>
      </w:r>
      <w:r w:rsidRPr="009C2D36">
        <w:rPr>
          <w:rFonts w:ascii="Simplified Arabic" w:eastAsia="Times New Roman" w:hAnsi="Simplified Arabic" w:cs="Simplified Arabic"/>
          <w:bCs/>
          <w:color w:val="000000"/>
          <w:sz w:val="32"/>
          <w:szCs w:val="32"/>
          <w:rtl/>
          <w:lang w:bidi="ar-DZ"/>
        </w:rPr>
        <w:t xml:space="preserve">- </w:t>
      </w:r>
      <w:r w:rsidR="00724B95" w:rsidRPr="00560A66">
        <w:rPr>
          <w:rFonts w:ascii="Times New Roman" w:eastAsia="Times New Roman" w:hAnsi="Times New Roman" w:cs="Simplified Arabic" w:hint="cs"/>
          <w:bCs/>
          <w:color w:val="000000"/>
          <w:sz w:val="32"/>
          <w:szCs w:val="32"/>
          <w:rtl/>
          <w:lang w:bidi="ar-DZ"/>
        </w:rPr>
        <w:t xml:space="preserve">عرض </w:t>
      </w:r>
      <w:r w:rsidR="00724B95" w:rsidRPr="00560A66">
        <w:rPr>
          <w:rFonts w:ascii="Times New Roman" w:eastAsia="Times New Roman" w:hAnsi="Times New Roman" w:cs="Simplified Arabic"/>
          <w:bCs/>
          <w:color w:val="000000"/>
          <w:sz w:val="32"/>
          <w:szCs w:val="32"/>
          <w:rtl/>
          <w:lang w:bidi="ar-DZ"/>
        </w:rPr>
        <w:t>النتائج</w:t>
      </w:r>
      <w:r w:rsidR="00724B95" w:rsidRPr="00560A66">
        <w:rPr>
          <w:rFonts w:ascii="Times New Roman" w:eastAsia="Times New Roman" w:hAnsi="Times New Roman" w:cs="Simplified Arabic" w:hint="cs"/>
          <w:bCs/>
          <w:color w:val="000000"/>
          <w:sz w:val="32"/>
          <w:szCs w:val="32"/>
          <w:rtl/>
          <w:lang w:bidi="ar-DZ"/>
        </w:rPr>
        <w:t xml:space="preserve"> و</w:t>
      </w:r>
      <w:r w:rsidR="00724B95" w:rsidRPr="00560A66">
        <w:rPr>
          <w:rFonts w:ascii="Times New Roman" w:eastAsia="Times New Roman" w:hAnsi="Times New Roman" w:cs="Simplified Arabic"/>
          <w:bCs/>
          <w:color w:val="000000"/>
          <w:sz w:val="32"/>
          <w:szCs w:val="32"/>
          <w:rtl/>
          <w:lang w:bidi="ar-DZ"/>
        </w:rPr>
        <w:t xml:space="preserve"> تحليلها </w:t>
      </w:r>
      <w:r w:rsidR="00724B95" w:rsidRPr="00560A66">
        <w:rPr>
          <w:rFonts w:ascii="Times New Roman" w:eastAsia="Times New Roman" w:hAnsi="Times New Roman" w:cs="Simplified Arabic" w:hint="cs"/>
          <w:bCs/>
          <w:color w:val="000000"/>
          <w:sz w:val="32"/>
          <w:szCs w:val="32"/>
          <w:rtl/>
          <w:lang w:bidi="ar-DZ"/>
        </w:rPr>
        <w:t>و</w:t>
      </w:r>
      <w:r w:rsidR="00724B95" w:rsidRPr="00560A66">
        <w:rPr>
          <w:rFonts w:ascii="Times New Roman" w:eastAsia="Times New Roman" w:hAnsi="Times New Roman" w:cs="Simplified Arabic"/>
          <w:bCs/>
          <w:color w:val="000000"/>
          <w:sz w:val="32"/>
          <w:szCs w:val="32"/>
          <w:rtl/>
          <w:lang w:bidi="ar-DZ"/>
        </w:rPr>
        <w:t>مناقشتها</w:t>
      </w:r>
    </w:p>
    <w:p w:rsidR="00724B95" w:rsidRDefault="004C7DDF" w:rsidP="0005427F">
      <w:pPr>
        <w:spacing w:after="0"/>
        <w:jc w:val="both"/>
        <w:rPr>
          <w:rFonts w:ascii="Simplified Arabic" w:eastAsia="Times New Roman" w:hAnsi="Simplified Arabic" w:cs="Simplified Arabic"/>
          <w:bCs/>
          <w:color w:val="000000"/>
          <w:sz w:val="32"/>
          <w:szCs w:val="32"/>
          <w:rtl/>
        </w:rPr>
      </w:pPr>
      <w:r w:rsidRPr="009C2D36">
        <w:rPr>
          <w:rFonts w:ascii="Simplified Arabic" w:eastAsia="Times New Roman" w:hAnsi="Simplified Arabic" w:cs="Simplified Arabic"/>
          <w:bCs/>
          <w:color w:val="000000"/>
          <w:sz w:val="32"/>
          <w:szCs w:val="32"/>
          <w:rtl/>
          <w:lang w:bidi="ar-DZ"/>
        </w:rPr>
        <w:t xml:space="preserve">4-1 </w:t>
      </w:r>
      <w:r w:rsidR="00724B95" w:rsidRPr="00724B95">
        <w:rPr>
          <w:rFonts w:ascii="Simplified Arabic" w:eastAsia="Times New Roman" w:hAnsi="Simplified Arabic" w:cs="Simplified Arabic" w:hint="cs"/>
          <w:bCs/>
          <w:color w:val="000000"/>
          <w:sz w:val="32"/>
          <w:szCs w:val="32"/>
          <w:rtl/>
          <w:lang w:bidi="ar-IQ"/>
        </w:rPr>
        <w:t>عرض نتائج المجموعتين التجريبي</w:t>
      </w:r>
      <w:r w:rsidR="00724B95" w:rsidRPr="00724B95">
        <w:rPr>
          <w:rFonts w:ascii="Simplified Arabic" w:eastAsia="Times New Roman" w:hAnsi="Simplified Arabic" w:cs="Simplified Arabic" w:hint="eastAsia"/>
          <w:bCs/>
          <w:color w:val="000000"/>
          <w:sz w:val="32"/>
          <w:szCs w:val="32"/>
          <w:rtl/>
          <w:lang w:bidi="ar-IQ"/>
        </w:rPr>
        <w:t>ة</w:t>
      </w:r>
      <w:r w:rsidR="00724B95" w:rsidRPr="00724B95">
        <w:rPr>
          <w:rFonts w:ascii="Simplified Arabic" w:eastAsia="Times New Roman" w:hAnsi="Simplified Arabic" w:cs="Simplified Arabic" w:hint="cs"/>
          <w:bCs/>
          <w:color w:val="000000"/>
          <w:sz w:val="32"/>
          <w:szCs w:val="32"/>
          <w:rtl/>
          <w:lang w:bidi="ar-IQ"/>
        </w:rPr>
        <w:t xml:space="preserve"> والضابطة في الاختبارات القبلية والبعدية </w:t>
      </w:r>
      <w:r w:rsidR="00724B95" w:rsidRPr="00724B95">
        <w:rPr>
          <w:rFonts w:ascii="Simplified Arabic" w:eastAsia="Times New Roman" w:hAnsi="Simplified Arabic" w:cs="Simplified Arabic" w:hint="cs"/>
          <w:bCs/>
          <w:color w:val="000000"/>
          <w:sz w:val="32"/>
          <w:szCs w:val="32"/>
          <w:rtl/>
        </w:rPr>
        <w:t xml:space="preserve">في القدرات الحركية </w:t>
      </w:r>
      <w:proofErr w:type="spellStart"/>
      <w:r w:rsidR="00724B95" w:rsidRPr="00724B95">
        <w:rPr>
          <w:rFonts w:ascii="Simplified Arabic" w:eastAsia="Times New Roman" w:hAnsi="Simplified Arabic" w:cs="Simplified Arabic" w:hint="cs"/>
          <w:bCs/>
          <w:color w:val="000000"/>
          <w:sz w:val="32"/>
          <w:szCs w:val="32"/>
          <w:rtl/>
        </w:rPr>
        <w:t>والمهارية</w:t>
      </w:r>
      <w:proofErr w:type="spellEnd"/>
      <w:r w:rsidR="00724B95" w:rsidRPr="00724B95">
        <w:rPr>
          <w:rFonts w:ascii="Simplified Arabic" w:eastAsia="Times New Roman" w:hAnsi="Simplified Arabic" w:cs="Simplified Arabic" w:hint="cs"/>
          <w:bCs/>
          <w:color w:val="000000"/>
          <w:sz w:val="32"/>
          <w:szCs w:val="32"/>
          <w:rtl/>
        </w:rPr>
        <w:t xml:space="preserve"> قيد </w:t>
      </w:r>
      <w:r w:rsidR="00FD6C88">
        <w:rPr>
          <w:rFonts w:ascii="Simplified Arabic" w:eastAsia="Times New Roman" w:hAnsi="Simplified Arabic" w:cs="Simplified Arabic" w:hint="cs"/>
          <w:bCs/>
          <w:color w:val="000000"/>
          <w:sz w:val="32"/>
          <w:szCs w:val="32"/>
          <w:rtl/>
        </w:rPr>
        <w:t>ا</w:t>
      </w:r>
      <w:r w:rsidR="00724B95" w:rsidRPr="00724B95">
        <w:rPr>
          <w:rFonts w:ascii="Simplified Arabic" w:eastAsia="Times New Roman" w:hAnsi="Simplified Arabic" w:cs="Simplified Arabic" w:hint="cs"/>
          <w:bCs/>
          <w:color w:val="000000"/>
          <w:sz w:val="32"/>
          <w:szCs w:val="32"/>
          <w:rtl/>
        </w:rPr>
        <w:t>لبحث .</w:t>
      </w:r>
    </w:p>
    <w:p w:rsidR="004C7DDF" w:rsidRPr="009C2D36" w:rsidRDefault="004C7DDF" w:rsidP="0005427F">
      <w:pPr>
        <w:spacing w:after="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9C2D36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4-</w:t>
      </w:r>
      <w:r w:rsidR="00724B95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1-1</w:t>
      </w:r>
      <w:r w:rsidRPr="009C2D36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="00724B95" w:rsidRPr="00724B95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عرض</w:t>
      </w:r>
      <w:r w:rsidR="00724B95" w:rsidRPr="00724B95">
        <w:rPr>
          <w:rFonts w:ascii="Simplified Arabic" w:eastAsia="Times New Roman" w:hAnsi="Simplified Arabic" w:cs="Simplified Arabic"/>
          <w:b/>
          <w:bCs/>
          <w:sz w:val="32"/>
          <w:szCs w:val="32"/>
        </w:rPr>
        <w:t xml:space="preserve"> </w:t>
      </w:r>
      <w:r w:rsidR="00724B95" w:rsidRPr="00724B95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فروق</w:t>
      </w:r>
      <w:r w:rsidR="0051531D" w:rsidRPr="0051531D">
        <w:rPr>
          <w:rFonts w:ascii="Simplified Arabic" w:eastAsia="Times New Roman" w:hAnsi="Simplified Arabic" w:cs="Simplified Arabic" w:hint="cs"/>
          <w:b/>
          <w:bCs/>
          <w:color w:val="000000"/>
          <w:sz w:val="32"/>
          <w:szCs w:val="32"/>
          <w:rtl/>
        </w:rPr>
        <w:t xml:space="preserve"> </w:t>
      </w:r>
      <w:r w:rsidR="0051531D" w:rsidRPr="0051531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الاوساط الحسابية</w:t>
      </w:r>
      <w:r w:rsidR="0051531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="0051531D" w:rsidRPr="0051531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وانحرافهِ المعياري</w:t>
      </w:r>
      <w:r w:rsidR="00724B95" w:rsidRPr="00724B95">
        <w:rPr>
          <w:rFonts w:ascii="Simplified Arabic" w:eastAsia="Times New Roman" w:hAnsi="Simplified Arabic" w:cs="Simplified Arabic"/>
          <w:b/>
          <w:bCs/>
          <w:sz w:val="32"/>
          <w:szCs w:val="32"/>
        </w:rPr>
        <w:t xml:space="preserve"> </w:t>
      </w:r>
      <w:r w:rsidR="00724B95" w:rsidRPr="00724B95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بين</w:t>
      </w:r>
      <w:r w:rsidR="00724B95" w:rsidRPr="00724B95">
        <w:rPr>
          <w:rFonts w:ascii="Simplified Arabic" w:eastAsia="Times New Roman" w:hAnsi="Simplified Arabic" w:cs="Simplified Arabic"/>
          <w:b/>
          <w:bCs/>
          <w:sz w:val="32"/>
          <w:szCs w:val="32"/>
        </w:rPr>
        <w:t xml:space="preserve"> </w:t>
      </w:r>
      <w:r w:rsidR="0051531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الاختبارين</w:t>
      </w:r>
      <w:r w:rsidR="00724B95" w:rsidRPr="00724B95">
        <w:rPr>
          <w:rFonts w:ascii="Simplified Arabic" w:eastAsia="Times New Roman" w:hAnsi="Simplified Arabic" w:cs="Simplified Arabic"/>
          <w:b/>
          <w:bCs/>
          <w:sz w:val="32"/>
          <w:szCs w:val="32"/>
        </w:rPr>
        <w:t xml:space="preserve"> </w:t>
      </w:r>
      <w:r w:rsidR="00724B95" w:rsidRPr="00724B95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القبلي</w:t>
      </w:r>
      <w:r w:rsidR="00724B95" w:rsidRPr="00724B95">
        <w:rPr>
          <w:rFonts w:ascii="Simplified Arabic" w:eastAsia="Times New Roman" w:hAnsi="Simplified Arabic" w:cs="Simplified Arabic"/>
          <w:b/>
          <w:bCs/>
          <w:sz w:val="32"/>
          <w:szCs w:val="32"/>
        </w:rPr>
        <w:t xml:space="preserve"> </w:t>
      </w:r>
      <w:r w:rsidR="00724B95" w:rsidRPr="00724B95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والبعدي</w:t>
      </w:r>
      <w:r w:rsidR="00724B95" w:rsidRPr="00724B95">
        <w:rPr>
          <w:rFonts w:ascii="Simplified Arabic" w:eastAsia="Times New Roman" w:hAnsi="Simplified Arabic" w:cs="Simplified Arabic"/>
          <w:b/>
          <w:bCs/>
          <w:sz w:val="32"/>
          <w:szCs w:val="32"/>
        </w:rPr>
        <w:t xml:space="preserve"> </w:t>
      </w:r>
      <w:r w:rsidR="00724B95" w:rsidRPr="00724B95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للمجموعة</w:t>
      </w:r>
      <w:r w:rsidR="00724B95" w:rsidRPr="00724B95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724B95" w:rsidRPr="00724B95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التجريبية</w:t>
      </w:r>
      <w:r w:rsidR="00724B95" w:rsidRPr="00724B95">
        <w:rPr>
          <w:rFonts w:ascii="Simplified Arabic" w:eastAsia="Times New Roman" w:hAnsi="Simplified Arabic" w:cs="Simplified Arabic"/>
          <w:b/>
          <w:bCs/>
          <w:sz w:val="32"/>
          <w:szCs w:val="32"/>
        </w:rPr>
        <w:t xml:space="preserve"> </w:t>
      </w:r>
      <w:r w:rsidR="00724B95" w:rsidRPr="00724B95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في</w:t>
      </w:r>
      <w:r w:rsidR="00724B95" w:rsidRPr="00724B95">
        <w:rPr>
          <w:rFonts w:ascii="Simplified Arabic" w:eastAsia="Times New Roman" w:hAnsi="Simplified Arabic" w:cs="Simplified Arabic"/>
          <w:b/>
          <w:bCs/>
          <w:sz w:val="32"/>
          <w:szCs w:val="32"/>
        </w:rPr>
        <w:t xml:space="preserve"> </w:t>
      </w:r>
      <w:r w:rsidR="00724B95" w:rsidRPr="00724B95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القدرات الحركية</w:t>
      </w:r>
      <w:r w:rsidR="00724B95" w:rsidRPr="00724B95">
        <w:rPr>
          <w:rFonts w:ascii="Simplified Arabic" w:eastAsia="Times New Roman" w:hAnsi="Simplified Arabic" w:cs="Simplified Arabic"/>
          <w:b/>
          <w:bCs/>
          <w:sz w:val="32"/>
          <w:szCs w:val="32"/>
        </w:rPr>
        <w:t xml:space="preserve"> </w:t>
      </w:r>
      <w:r w:rsidR="00724B95" w:rsidRPr="00724B95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وتحليلها ومناقشتها</w:t>
      </w:r>
      <w:r w:rsidR="00724B95" w:rsidRPr="00724B95">
        <w:rPr>
          <w:rFonts w:ascii="Simplified Arabic" w:eastAsia="Times New Roman" w:hAnsi="Simplified Arabic" w:cs="Simplified Arabic"/>
          <w:b/>
          <w:bCs/>
          <w:sz w:val="32"/>
          <w:szCs w:val="32"/>
        </w:rPr>
        <w:t>.</w:t>
      </w:r>
      <w:r w:rsidR="00724B95" w:rsidRPr="00724B95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DZ"/>
        </w:rPr>
        <w:t xml:space="preserve"> </w:t>
      </w:r>
    </w:p>
    <w:p w:rsidR="004C7DDF" w:rsidRPr="00EE7CDB" w:rsidRDefault="004C7DDF" w:rsidP="00C35A79">
      <w:pPr>
        <w:spacing w:after="0"/>
        <w:jc w:val="both"/>
        <w:rPr>
          <w:rFonts w:ascii="Simplified Arabic" w:eastAsia="Times New Roman" w:hAnsi="Simplified Arabic" w:cs="Simplified Arabic"/>
          <w:bCs/>
          <w:color w:val="000000"/>
          <w:sz w:val="32"/>
          <w:szCs w:val="32"/>
          <w:rtl/>
        </w:rPr>
      </w:pPr>
      <w:r w:rsidRPr="009C2D36">
        <w:rPr>
          <w:rFonts w:ascii="Simplified Arabic" w:eastAsia="Times New Roman" w:hAnsi="Simplified Arabic" w:cs="Simplified Arabic"/>
          <w:bCs/>
          <w:color w:val="000000"/>
          <w:sz w:val="32"/>
          <w:szCs w:val="32"/>
          <w:rtl/>
          <w:lang w:bidi="ar-DZ"/>
        </w:rPr>
        <w:t>4-</w:t>
      </w:r>
      <w:r w:rsidR="00724B95">
        <w:rPr>
          <w:rFonts w:ascii="Simplified Arabic" w:eastAsia="Times New Roman" w:hAnsi="Simplified Arabic" w:cs="Simplified Arabic" w:hint="cs"/>
          <w:bCs/>
          <w:color w:val="000000"/>
          <w:sz w:val="32"/>
          <w:szCs w:val="32"/>
          <w:rtl/>
          <w:lang w:bidi="ar-DZ"/>
        </w:rPr>
        <w:t>1-2</w:t>
      </w:r>
      <w:r w:rsidRPr="009C2D36">
        <w:rPr>
          <w:rFonts w:ascii="Simplified Arabic" w:eastAsia="Times New Roman" w:hAnsi="Simplified Arabic" w:cs="Simplified Arabic"/>
          <w:bCs/>
          <w:color w:val="000000"/>
          <w:sz w:val="32"/>
          <w:szCs w:val="32"/>
          <w:rtl/>
          <w:lang w:bidi="ar-DZ"/>
        </w:rPr>
        <w:t xml:space="preserve"> </w:t>
      </w:r>
      <w:r w:rsidR="00724B95" w:rsidRPr="00724B95">
        <w:rPr>
          <w:rFonts w:ascii="Simplified Arabic" w:eastAsia="Times New Roman" w:hAnsi="Simplified Arabic" w:cs="Simplified Arabic"/>
          <w:b/>
          <w:bCs/>
          <w:color w:val="000000"/>
          <w:sz w:val="32"/>
          <w:szCs w:val="32"/>
          <w:rtl/>
        </w:rPr>
        <w:t>عرض</w:t>
      </w:r>
      <w:r w:rsidR="00FD6C88">
        <w:rPr>
          <w:rFonts w:ascii="Simplified Arabic" w:eastAsia="Times New Roman" w:hAnsi="Simplified Arabic" w:cs="Simplified Arabic" w:hint="cs"/>
          <w:b/>
          <w:bCs/>
          <w:color w:val="000000"/>
          <w:sz w:val="32"/>
          <w:szCs w:val="32"/>
          <w:rtl/>
        </w:rPr>
        <w:t xml:space="preserve"> فروق الاوساط الحسابية وانحرافهِ</w:t>
      </w:r>
      <w:r w:rsidR="00724B95" w:rsidRPr="00724B95">
        <w:rPr>
          <w:rFonts w:ascii="Simplified Arabic" w:eastAsia="Times New Roman" w:hAnsi="Simplified Arabic" w:cs="Simplified Arabic" w:hint="cs"/>
          <w:b/>
          <w:bCs/>
          <w:color w:val="000000"/>
          <w:sz w:val="32"/>
          <w:szCs w:val="32"/>
          <w:rtl/>
        </w:rPr>
        <w:t xml:space="preserve"> المعياري</w:t>
      </w:r>
      <w:r w:rsidR="00724B95" w:rsidRPr="00724B95">
        <w:rPr>
          <w:rFonts w:ascii="Simplified Arabic" w:eastAsia="Times New Roman" w:hAnsi="Simplified Arabic" w:cs="Simplified Arabic"/>
          <w:b/>
          <w:bCs/>
          <w:color w:val="000000"/>
          <w:sz w:val="32"/>
          <w:szCs w:val="32"/>
          <w:rtl/>
        </w:rPr>
        <w:t xml:space="preserve"> </w:t>
      </w:r>
      <w:r w:rsidR="00724B95" w:rsidRPr="00724B95">
        <w:rPr>
          <w:rFonts w:ascii="Simplified Arabic" w:eastAsia="Times New Roman" w:hAnsi="Simplified Arabic" w:cs="Simplified Arabic" w:hint="cs"/>
          <w:b/>
          <w:bCs/>
          <w:color w:val="000000"/>
          <w:sz w:val="32"/>
          <w:szCs w:val="32"/>
          <w:rtl/>
        </w:rPr>
        <w:t xml:space="preserve">بين </w:t>
      </w:r>
      <w:r w:rsidR="00C72A87">
        <w:rPr>
          <w:rFonts w:ascii="Simplified Arabic" w:eastAsia="Times New Roman" w:hAnsi="Simplified Arabic" w:cs="Simplified Arabic" w:hint="cs"/>
          <w:b/>
          <w:bCs/>
          <w:color w:val="000000"/>
          <w:sz w:val="32"/>
          <w:szCs w:val="32"/>
          <w:rtl/>
        </w:rPr>
        <w:t>الاختبارين</w:t>
      </w:r>
      <w:r w:rsidR="00724B95" w:rsidRPr="00724B95">
        <w:rPr>
          <w:rFonts w:ascii="Simplified Arabic" w:eastAsia="Times New Roman" w:hAnsi="Simplified Arabic" w:cs="Simplified Arabic" w:hint="cs"/>
          <w:b/>
          <w:bCs/>
          <w:color w:val="000000"/>
          <w:sz w:val="32"/>
          <w:szCs w:val="32"/>
          <w:rtl/>
        </w:rPr>
        <w:t xml:space="preserve"> القبلية والبعدية ل</w:t>
      </w:r>
      <w:r w:rsidR="00724B95" w:rsidRPr="00724B95">
        <w:rPr>
          <w:rFonts w:ascii="Simplified Arabic" w:eastAsia="Times New Roman" w:hAnsi="Simplified Arabic" w:cs="Simplified Arabic"/>
          <w:b/>
          <w:bCs/>
          <w:color w:val="000000"/>
          <w:sz w:val="32"/>
          <w:szCs w:val="32"/>
          <w:rtl/>
        </w:rPr>
        <w:t xml:space="preserve">حركات الرجلين الهجومية </w:t>
      </w:r>
      <w:r w:rsidR="00724B95" w:rsidRPr="00724B95">
        <w:rPr>
          <w:rFonts w:ascii="Simplified Arabic" w:eastAsia="Times New Roman" w:hAnsi="Simplified Arabic" w:cs="Simplified Arabic" w:hint="cs"/>
          <w:b/>
          <w:bCs/>
          <w:color w:val="000000"/>
          <w:sz w:val="32"/>
          <w:szCs w:val="32"/>
          <w:rtl/>
        </w:rPr>
        <w:t xml:space="preserve">والمتابعة </w:t>
      </w:r>
      <w:r w:rsidR="00C35A79">
        <w:rPr>
          <w:rFonts w:ascii="Simplified Arabic" w:eastAsia="Times New Roman" w:hAnsi="Simplified Arabic" w:cs="Simplified Arabic" w:hint="cs"/>
          <w:b/>
          <w:bCs/>
          <w:color w:val="000000"/>
          <w:sz w:val="32"/>
          <w:szCs w:val="32"/>
          <w:rtl/>
        </w:rPr>
        <w:t>والتصويب</w:t>
      </w:r>
      <w:bookmarkStart w:id="0" w:name="_GoBack"/>
      <w:bookmarkEnd w:id="0"/>
      <w:r w:rsidR="00724B95" w:rsidRPr="00724B95">
        <w:rPr>
          <w:rFonts w:ascii="Simplified Arabic" w:eastAsia="Times New Roman" w:hAnsi="Simplified Arabic" w:cs="Simplified Arabic"/>
          <w:b/>
          <w:bCs/>
          <w:color w:val="000000"/>
          <w:sz w:val="32"/>
          <w:szCs w:val="32"/>
          <w:rtl/>
        </w:rPr>
        <w:t xml:space="preserve"> للمجموعة</w:t>
      </w:r>
      <w:r w:rsidR="00724B95" w:rsidRPr="00724B95">
        <w:rPr>
          <w:rFonts w:ascii="Simplified Arabic" w:eastAsia="Times New Roman" w:hAnsi="Simplified Arabic" w:cs="Simplified Arabic" w:hint="cs"/>
          <w:b/>
          <w:bCs/>
          <w:color w:val="000000"/>
          <w:sz w:val="32"/>
          <w:szCs w:val="32"/>
          <w:rtl/>
        </w:rPr>
        <w:t xml:space="preserve"> التجريبي</w:t>
      </w:r>
      <w:r w:rsidR="00724B95" w:rsidRPr="00724B95">
        <w:rPr>
          <w:rFonts w:ascii="Simplified Arabic" w:eastAsia="Times New Roman" w:hAnsi="Simplified Arabic" w:cs="Simplified Arabic" w:hint="eastAsia"/>
          <w:b/>
          <w:bCs/>
          <w:color w:val="000000"/>
          <w:sz w:val="32"/>
          <w:szCs w:val="32"/>
          <w:rtl/>
        </w:rPr>
        <w:t>ة</w:t>
      </w:r>
      <w:r w:rsidR="00724B95" w:rsidRPr="00724B95">
        <w:rPr>
          <w:rFonts w:ascii="Simplified Arabic" w:eastAsia="Times New Roman" w:hAnsi="Simplified Arabic" w:cs="Simplified Arabic"/>
          <w:b/>
          <w:bCs/>
          <w:color w:val="000000"/>
          <w:sz w:val="32"/>
          <w:szCs w:val="32"/>
          <w:rtl/>
        </w:rPr>
        <w:t xml:space="preserve"> وتحليلها </w:t>
      </w:r>
      <w:r w:rsidR="00724B95" w:rsidRPr="00724B95">
        <w:rPr>
          <w:rFonts w:ascii="Simplified Arabic" w:eastAsia="Times New Roman" w:hAnsi="Simplified Arabic" w:cs="Simplified Arabic" w:hint="cs"/>
          <w:b/>
          <w:bCs/>
          <w:color w:val="000000"/>
          <w:sz w:val="32"/>
          <w:szCs w:val="32"/>
          <w:rtl/>
        </w:rPr>
        <w:t>ومناقشتها</w:t>
      </w:r>
      <w:r w:rsidR="00724B95">
        <w:rPr>
          <w:rFonts w:ascii="Simplified Arabic" w:eastAsia="Times New Roman" w:hAnsi="Simplified Arabic" w:cs="Simplified Arabic" w:hint="cs"/>
          <w:b/>
          <w:bCs/>
          <w:color w:val="000000"/>
          <w:sz w:val="32"/>
          <w:szCs w:val="32"/>
          <w:rtl/>
        </w:rPr>
        <w:t>.</w:t>
      </w:r>
    </w:p>
    <w:p w:rsidR="004C7DDF" w:rsidRPr="009C2D36" w:rsidRDefault="004C7DDF" w:rsidP="0005427F">
      <w:pPr>
        <w:spacing w:after="0"/>
        <w:jc w:val="both"/>
        <w:rPr>
          <w:rFonts w:ascii="Simplified Arabic" w:eastAsia="Calibri" w:hAnsi="Simplified Arabic" w:cs="Simplified Arabic"/>
          <w:bCs/>
          <w:sz w:val="32"/>
          <w:szCs w:val="32"/>
          <w:rtl/>
        </w:rPr>
      </w:pPr>
      <w:r w:rsidRPr="009C2D3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  <w:r w:rsidR="00724B95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4</w:t>
      </w:r>
      <w:r w:rsidRPr="009C2D36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724B95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1-3</w:t>
      </w:r>
      <w:r w:rsidRPr="009C2D36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="00724B95" w:rsidRPr="00724B95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عرض</w:t>
      </w:r>
      <w:r w:rsidR="00724B95" w:rsidRPr="00724B95">
        <w:rPr>
          <w:rFonts w:ascii="Simplified Arabic" w:eastAsia="Calibri" w:hAnsi="Simplified Arabic" w:cs="Simplified Arabic"/>
          <w:b/>
          <w:bCs/>
          <w:sz w:val="32"/>
          <w:szCs w:val="32"/>
          <w:lang w:bidi="ar-DZ"/>
        </w:rPr>
        <w:t xml:space="preserve"> </w:t>
      </w:r>
      <w:r w:rsidR="00FD6C88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 xml:space="preserve">فروق الاوساط </w:t>
      </w:r>
      <w:r w:rsidR="0005427F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 xml:space="preserve">الحسابية </w:t>
      </w:r>
      <w:r w:rsidR="00FD6C88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وانحرافهِ</w:t>
      </w:r>
      <w:r w:rsidR="00724B95" w:rsidRPr="00724B95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 xml:space="preserve"> المعياري</w:t>
      </w:r>
      <w:r w:rsidR="00724B95" w:rsidRPr="00724B95">
        <w:rPr>
          <w:rFonts w:ascii="Simplified Arabic" w:eastAsia="Calibri" w:hAnsi="Simplified Arabic" w:cs="Simplified Arabic"/>
          <w:b/>
          <w:bCs/>
          <w:sz w:val="32"/>
          <w:szCs w:val="32"/>
          <w:lang w:bidi="ar-DZ"/>
        </w:rPr>
        <w:t xml:space="preserve"> </w:t>
      </w:r>
      <w:r w:rsidR="00724B95" w:rsidRPr="00724B95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بين الاختبارين</w:t>
      </w:r>
      <w:r w:rsidR="00724B95" w:rsidRPr="00724B95">
        <w:rPr>
          <w:rFonts w:ascii="Simplified Arabic" w:eastAsia="Calibri" w:hAnsi="Simplified Arabic" w:cs="Simplified Arabic"/>
          <w:b/>
          <w:bCs/>
          <w:sz w:val="32"/>
          <w:szCs w:val="32"/>
          <w:lang w:bidi="ar-DZ"/>
        </w:rPr>
        <w:t xml:space="preserve"> </w:t>
      </w:r>
      <w:r w:rsidR="00724B95" w:rsidRPr="00724B95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القبلي</w:t>
      </w:r>
      <w:r w:rsidR="00724B95" w:rsidRPr="00724B95">
        <w:rPr>
          <w:rFonts w:ascii="Simplified Arabic" w:eastAsia="Calibri" w:hAnsi="Simplified Arabic" w:cs="Simplified Arabic"/>
          <w:b/>
          <w:bCs/>
          <w:sz w:val="32"/>
          <w:szCs w:val="32"/>
          <w:lang w:bidi="ar-DZ"/>
        </w:rPr>
        <w:t xml:space="preserve"> </w:t>
      </w:r>
      <w:r w:rsidR="00724B95" w:rsidRPr="00724B95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والبعدي</w:t>
      </w:r>
      <w:r w:rsidR="00724B95" w:rsidRPr="00724B95">
        <w:rPr>
          <w:rFonts w:ascii="Simplified Arabic" w:eastAsia="Calibri" w:hAnsi="Simplified Arabic" w:cs="Simplified Arabic"/>
          <w:b/>
          <w:bCs/>
          <w:sz w:val="32"/>
          <w:szCs w:val="32"/>
          <w:lang w:bidi="ar-DZ"/>
        </w:rPr>
        <w:t xml:space="preserve"> </w:t>
      </w:r>
      <w:r w:rsidR="00724B95" w:rsidRPr="00724B95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للمجموعة</w:t>
      </w:r>
      <w:r w:rsidR="00724B95" w:rsidRPr="00724B95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724B95" w:rsidRPr="00724B95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الضابطة</w:t>
      </w:r>
      <w:r w:rsidR="00724B95" w:rsidRPr="00724B95">
        <w:rPr>
          <w:rFonts w:ascii="Simplified Arabic" w:eastAsia="Calibri" w:hAnsi="Simplified Arabic" w:cs="Simplified Arabic"/>
          <w:b/>
          <w:bCs/>
          <w:sz w:val="32"/>
          <w:szCs w:val="32"/>
          <w:lang w:bidi="ar-DZ"/>
        </w:rPr>
        <w:t xml:space="preserve"> </w:t>
      </w:r>
      <w:r w:rsidR="00724B95" w:rsidRPr="00724B95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في</w:t>
      </w:r>
      <w:r w:rsidR="00724B95" w:rsidRPr="00724B95">
        <w:rPr>
          <w:rFonts w:ascii="Simplified Arabic" w:eastAsia="Calibri" w:hAnsi="Simplified Arabic" w:cs="Simplified Arabic"/>
          <w:b/>
          <w:bCs/>
          <w:sz w:val="32"/>
          <w:szCs w:val="32"/>
          <w:lang w:bidi="ar-DZ"/>
        </w:rPr>
        <w:t xml:space="preserve"> </w:t>
      </w:r>
      <w:r w:rsidR="00724B95" w:rsidRPr="00724B95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القدرات الحركية</w:t>
      </w:r>
      <w:r w:rsidR="00724B95" w:rsidRPr="00724B95">
        <w:rPr>
          <w:rFonts w:ascii="Simplified Arabic" w:eastAsia="Calibri" w:hAnsi="Simplified Arabic" w:cs="Simplified Arabic"/>
          <w:b/>
          <w:bCs/>
          <w:sz w:val="32"/>
          <w:szCs w:val="32"/>
          <w:lang w:bidi="ar-DZ"/>
        </w:rPr>
        <w:t xml:space="preserve"> </w:t>
      </w:r>
      <w:r w:rsidR="00724B95" w:rsidRPr="00724B95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 xml:space="preserve">وتحليلها </w:t>
      </w:r>
      <w:r w:rsidR="00724B95" w:rsidRPr="00724B95">
        <w:rPr>
          <w:rFonts w:ascii="Simplified Arabic" w:eastAsia="Calibri" w:hAnsi="Simplified Arabic" w:cs="Simplified Arabic" w:hint="cs"/>
          <w:bCs/>
          <w:sz w:val="32"/>
          <w:szCs w:val="32"/>
          <w:rtl/>
          <w:lang w:bidi="ar-DZ"/>
        </w:rPr>
        <w:t>ومناقشتها</w:t>
      </w:r>
      <w:r w:rsidR="00724B95" w:rsidRPr="00724B95">
        <w:rPr>
          <w:rFonts w:ascii="Simplified Arabic" w:eastAsia="Calibri" w:hAnsi="Simplified Arabic" w:cs="Simplified Arabic"/>
          <w:bCs/>
          <w:sz w:val="32"/>
          <w:szCs w:val="32"/>
          <w:rtl/>
        </w:rPr>
        <w:t xml:space="preserve"> </w:t>
      </w:r>
      <w:r w:rsidR="00724B95" w:rsidRPr="00724B95">
        <w:rPr>
          <w:rFonts w:ascii="Simplified Arabic" w:eastAsia="Calibri" w:hAnsi="Simplified Arabic" w:cs="Simplified Arabic" w:hint="cs"/>
          <w:bCs/>
          <w:sz w:val="32"/>
          <w:szCs w:val="32"/>
          <w:rtl/>
        </w:rPr>
        <w:t>.</w:t>
      </w:r>
    </w:p>
    <w:p w:rsidR="00C70043" w:rsidRDefault="004C7DDF" w:rsidP="00C35A79">
      <w:pPr>
        <w:spacing w:after="0"/>
        <w:jc w:val="both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DZ"/>
        </w:rPr>
      </w:pPr>
      <w:r w:rsidRPr="009C2D36">
        <w:rPr>
          <w:rFonts w:ascii="Simplified Arabic" w:eastAsia="Calibri" w:hAnsi="Simplified Arabic" w:cs="Simplified Arabic"/>
          <w:bCs/>
          <w:sz w:val="32"/>
          <w:szCs w:val="32"/>
          <w:rtl/>
          <w:lang w:bidi="ar-DZ"/>
        </w:rPr>
        <w:t>4-</w:t>
      </w:r>
      <w:r w:rsidR="00724B95">
        <w:rPr>
          <w:rFonts w:ascii="Simplified Arabic" w:eastAsia="Calibri" w:hAnsi="Simplified Arabic" w:cs="Simplified Arabic" w:hint="cs"/>
          <w:bCs/>
          <w:sz w:val="32"/>
          <w:szCs w:val="32"/>
          <w:rtl/>
          <w:lang w:bidi="ar-DZ"/>
        </w:rPr>
        <w:t>1-4</w:t>
      </w:r>
      <w:r w:rsidRPr="009C2D36">
        <w:rPr>
          <w:rFonts w:ascii="Simplified Arabic" w:eastAsia="Calibri" w:hAnsi="Simplified Arabic" w:cs="Simplified Arabic"/>
          <w:bCs/>
          <w:sz w:val="32"/>
          <w:szCs w:val="32"/>
          <w:rtl/>
          <w:lang w:bidi="ar-DZ"/>
        </w:rPr>
        <w:t xml:space="preserve"> </w:t>
      </w:r>
      <w:r w:rsidR="00724B95" w:rsidRPr="00724B95">
        <w:rPr>
          <w:rFonts w:ascii="Simplified Arabic" w:eastAsia="Calibri" w:hAnsi="Simplified Arabic" w:cs="Simplified Arabic"/>
          <w:b/>
          <w:bCs/>
          <w:sz w:val="32"/>
          <w:szCs w:val="32"/>
          <w:rtl/>
        </w:rPr>
        <w:t>عرض</w:t>
      </w:r>
      <w:r w:rsidR="00724B95" w:rsidRPr="00724B95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 xml:space="preserve"> فروق الاوساط الحسابية</w:t>
      </w:r>
      <w:r w:rsidR="0005427F" w:rsidRPr="0005427F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 xml:space="preserve"> وانحرافهِ</w:t>
      </w:r>
      <w:r w:rsidR="0005427F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 xml:space="preserve"> </w:t>
      </w:r>
      <w:r w:rsidR="00724B95" w:rsidRPr="00724B95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 xml:space="preserve"> المعياري</w:t>
      </w:r>
      <w:r w:rsidR="00724B95" w:rsidRPr="00724B95">
        <w:rPr>
          <w:rFonts w:ascii="Simplified Arabic" w:eastAsia="Calibri" w:hAnsi="Simplified Arabic" w:cs="Simplified Arabic"/>
          <w:b/>
          <w:bCs/>
          <w:sz w:val="32"/>
          <w:szCs w:val="32"/>
          <w:rtl/>
        </w:rPr>
        <w:t xml:space="preserve"> </w:t>
      </w:r>
      <w:r w:rsidR="0005427F" w:rsidRPr="0005427F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بين الاختبارين</w:t>
      </w:r>
      <w:r w:rsidR="0005427F" w:rsidRPr="0005427F">
        <w:rPr>
          <w:rFonts w:ascii="Simplified Arabic" w:eastAsia="Calibri" w:hAnsi="Simplified Arabic" w:cs="Simplified Arabic"/>
          <w:b/>
          <w:bCs/>
          <w:sz w:val="32"/>
          <w:szCs w:val="32"/>
        </w:rPr>
        <w:t xml:space="preserve"> </w:t>
      </w:r>
      <w:r w:rsidR="0005427F" w:rsidRPr="0005427F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القبلي</w:t>
      </w:r>
      <w:r w:rsidR="0005427F" w:rsidRPr="0005427F">
        <w:rPr>
          <w:rFonts w:ascii="Simplified Arabic" w:eastAsia="Calibri" w:hAnsi="Simplified Arabic" w:cs="Simplified Arabic"/>
          <w:b/>
          <w:bCs/>
          <w:sz w:val="32"/>
          <w:szCs w:val="32"/>
        </w:rPr>
        <w:t xml:space="preserve"> </w:t>
      </w:r>
      <w:r w:rsidR="0005427F" w:rsidRPr="0005427F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 xml:space="preserve">والبعدي </w:t>
      </w:r>
      <w:r w:rsidR="00724B95" w:rsidRPr="00724B95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 xml:space="preserve">في اختبار </w:t>
      </w:r>
      <w:r w:rsidR="00724B95" w:rsidRPr="00724B95">
        <w:rPr>
          <w:rFonts w:ascii="Simplified Arabic" w:eastAsia="Calibri" w:hAnsi="Simplified Arabic" w:cs="Simplified Arabic"/>
          <w:b/>
          <w:bCs/>
          <w:sz w:val="32"/>
          <w:szCs w:val="32"/>
          <w:rtl/>
        </w:rPr>
        <w:t>حركات الرجلين</w:t>
      </w:r>
      <w:r w:rsidR="00724B95" w:rsidRPr="00724B95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 xml:space="preserve"> </w:t>
      </w:r>
      <w:r w:rsidR="00724B95" w:rsidRPr="00724B95">
        <w:rPr>
          <w:rFonts w:ascii="Simplified Arabic" w:eastAsia="Calibri" w:hAnsi="Simplified Arabic" w:cs="Simplified Arabic"/>
          <w:b/>
          <w:bCs/>
          <w:sz w:val="32"/>
          <w:szCs w:val="32"/>
          <w:rtl/>
        </w:rPr>
        <w:t xml:space="preserve">الهجومية </w:t>
      </w:r>
      <w:r w:rsidR="00724B95" w:rsidRPr="00724B95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و</w:t>
      </w:r>
      <w:r w:rsidR="00724B95" w:rsidRPr="00724B95">
        <w:rPr>
          <w:rFonts w:ascii="Simplified Arabic" w:eastAsia="Calibri" w:hAnsi="Simplified Arabic" w:cs="Simplified Arabic"/>
          <w:b/>
          <w:bCs/>
          <w:sz w:val="32"/>
          <w:szCs w:val="32"/>
          <w:rtl/>
        </w:rPr>
        <w:t>المتابعة</w:t>
      </w:r>
      <w:r w:rsidR="00724B95" w:rsidRPr="00724B95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 xml:space="preserve"> </w:t>
      </w:r>
      <w:r w:rsidR="00C35A79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والتصويب</w:t>
      </w:r>
      <w:r w:rsidR="00724B95" w:rsidRPr="00724B95">
        <w:rPr>
          <w:rFonts w:ascii="Simplified Arabic" w:eastAsia="Calibri" w:hAnsi="Simplified Arabic" w:cs="Simplified Arabic"/>
          <w:b/>
          <w:bCs/>
          <w:sz w:val="32"/>
          <w:szCs w:val="32"/>
          <w:rtl/>
        </w:rPr>
        <w:t xml:space="preserve"> للمجموعة</w:t>
      </w:r>
      <w:r w:rsidR="00724B95" w:rsidRPr="00724B95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 xml:space="preserve"> الضابطة</w:t>
      </w:r>
      <w:r w:rsidR="00724B95" w:rsidRPr="00724B95">
        <w:rPr>
          <w:rFonts w:ascii="Simplified Arabic" w:eastAsia="Calibri" w:hAnsi="Simplified Arabic" w:cs="Simplified Arabic"/>
          <w:b/>
          <w:bCs/>
          <w:sz w:val="32"/>
          <w:szCs w:val="32"/>
          <w:rtl/>
        </w:rPr>
        <w:t xml:space="preserve"> وتحليلها </w:t>
      </w:r>
      <w:r w:rsidR="00724B95" w:rsidRPr="00724B95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ومناقشتها</w:t>
      </w:r>
    </w:p>
    <w:p w:rsidR="00C70043" w:rsidRPr="00C70043" w:rsidRDefault="00C70043" w:rsidP="00C70043">
      <w:pPr>
        <w:spacing w:after="0"/>
        <w:jc w:val="both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DZ"/>
        </w:rPr>
      </w:pP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DZ"/>
        </w:rPr>
        <w:t>4</w:t>
      </w:r>
      <w:r w:rsidRPr="00C70043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DZ"/>
        </w:rPr>
        <w:t>-</w:t>
      </w:r>
      <w:r w:rsidRPr="00C70043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DZ"/>
        </w:rPr>
        <w:t xml:space="preserve">2 </w:t>
      </w:r>
      <w:r w:rsidRPr="00C70043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عرض</w:t>
      </w:r>
      <w:r w:rsidRPr="00C70043">
        <w:rPr>
          <w:rFonts w:ascii="Simplified Arabic" w:eastAsia="Calibri" w:hAnsi="Simplified Arabic" w:cs="Simplified Arabic"/>
          <w:b/>
          <w:bCs/>
          <w:sz w:val="32"/>
          <w:szCs w:val="32"/>
        </w:rPr>
        <w:t xml:space="preserve"> </w:t>
      </w:r>
      <w:r w:rsidRPr="00C70043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نتائج</w:t>
      </w:r>
      <w:r w:rsidRPr="00C70043">
        <w:rPr>
          <w:rFonts w:ascii="Simplified Arabic" w:eastAsia="Calibri" w:hAnsi="Simplified Arabic" w:cs="Simplified Arabic"/>
          <w:b/>
          <w:bCs/>
          <w:sz w:val="32"/>
          <w:szCs w:val="32"/>
        </w:rPr>
        <w:t xml:space="preserve"> </w:t>
      </w:r>
      <w:r w:rsidRPr="00C70043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الفروق</w:t>
      </w:r>
      <w:r w:rsidRPr="00C70043">
        <w:rPr>
          <w:rFonts w:ascii="Simplified Arabic" w:eastAsia="Calibri" w:hAnsi="Simplified Arabic" w:cs="Simplified Arabic"/>
          <w:b/>
          <w:bCs/>
          <w:sz w:val="32"/>
          <w:szCs w:val="32"/>
        </w:rPr>
        <w:t xml:space="preserve"> </w:t>
      </w:r>
      <w:r w:rsidRPr="00C70043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بين</w:t>
      </w:r>
      <w:r w:rsidRPr="00C70043">
        <w:rPr>
          <w:rFonts w:ascii="Simplified Arabic" w:eastAsia="Calibri" w:hAnsi="Simplified Arabic" w:cs="Simplified Arabic"/>
          <w:b/>
          <w:bCs/>
          <w:sz w:val="32"/>
          <w:szCs w:val="32"/>
        </w:rPr>
        <w:t xml:space="preserve"> </w:t>
      </w:r>
      <w:r w:rsidRPr="00C70043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المجموعتين</w:t>
      </w:r>
      <w:r w:rsidRPr="00C70043">
        <w:rPr>
          <w:rFonts w:ascii="Simplified Arabic" w:eastAsia="Calibri" w:hAnsi="Simplified Arabic" w:cs="Simplified Arabic"/>
          <w:b/>
          <w:bCs/>
          <w:sz w:val="32"/>
          <w:szCs w:val="32"/>
        </w:rPr>
        <w:t xml:space="preserve"> </w:t>
      </w:r>
      <w:r w:rsidRPr="00C70043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التجريبية</w:t>
      </w:r>
      <w:r w:rsidRPr="00C70043">
        <w:rPr>
          <w:rFonts w:ascii="Simplified Arabic" w:eastAsia="Calibri" w:hAnsi="Simplified Arabic" w:cs="Simplified Arabic"/>
          <w:b/>
          <w:bCs/>
          <w:sz w:val="32"/>
          <w:szCs w:val="32"/>
        </w:rPr>
        <w:t xml:space="preserve"> </w:t>
      </w:r>
      <w:r w:rsidRPr="00C70043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والضابطة</w:t>
      </w:r>
      <w:r w:rsidRPr="00C70043">
        <w:rPr>
          <w:rFonts w:ascii="Simplified Arabic" w:eastAsia="Calibri" w:hAnsi="Simplified Arabic" w:cs="Simplified Arabic"/>
          <w:b/>
          <w:bCs/>
          <w:sz w:val="32"/>
          <w:szCs w:val="32"/>
        </w:rPr>
        <w:t xml:space="preserve"> </w:t>
      </w:r>
      <w:r w:rsidRPr="00C70043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في</w:t>
      </w:r>
      <w:r w:rsidRPr="00C70043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Pr="00C70043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الاختبارات</w:t>
      </w:r>
      <w:r w:rsidRPr="00C70043">
        <w:rPr>
          <w:rFonts w:ascii="Simplified Arabic" w:eastAsia="Calibri" w:hAnsi="Simplified Arabic" w:cs="Simplified Arabic"/>
          <w:b/>
          <w:bCs/>
          <w:sz w:val="32"/>
          <w:szCs w:val="32"/>
        </w:rPr>
        <w:t xml:space="preserve"> </w:t>
      </w:r>
      <w:r w:rsidRPr="00C70043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البعدية</w:t>
      </w:r>
      <w:r w:rsidRPr="00C70043">
        <w:rPr>
          <w:rFonts w:ascii="Simplified Arabic" w:eastAsia="Calibri" w:hAnsi="Simplified Arabic" w:cs="Simplified Arabic"/>
          <w:b/>
          <w:bCs/>
          <w:sz w:val="32"/>
          <w:szCs w:val="32"/>
        </w:rPr>
        <w:t xml:space="preserve"> </w:t>
      </w:r>
      <w:r w:rsidRPr="00C70043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 xml:space="preserve">البعدية </w:t>
      </w:r>
      <w:r w:rsidRPr="00C70043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للقدرات الحركية</w:t>
      </w:r>
      <w:r w:rsidRPr="00C70043">
        <w:rPr>
          <w:rFonts w:ascii="Simplified Arabic" w:eastAsia="Calibri" w:hAnsi="Simplified Arabic" w:cs="Simplified Arabic"/>
          <w:b/>
          <w:bCs/>
          <w:sz w:val="32"/>
          <w:szCs w:val="32"/>
        </w:rPr>
        <w:t xml:space="preserve"> </w:t>
      </w:r>
      <w:r w:rsidRPr="00C70043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DZ"/>
        </w:rPr>
        <w:t>وحركات الرجلين الهجومية</w:t>
      </w:r>
      <w:r w:rsidRPr="00C70043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DZ"/>
        </w:rPr>
        <w:t xml:space="preserve"> </w:t>
      </w:r>
      <w:r w:rsidRPr="00C70043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DZ"/>
        </w:rPr>
        <w:t>والمتابعة والتصويب وتحليلها ومناقشتها.</w:t>
      </w:r>
    </w:p>
    <w:p w:rsidR="00724B95" w:rsidRDefault="004C7DDF" w:rsidP="00C70043">
      <w:pPr>
        <w:spacing w:after="0"/>
        <w:jc w:val="both"/>
        <w:rPr>
          <w:rFonts w:ascii="Simplified Arabic" w:eastAsia="Calibri" w:hAnsi="Simplified Arabic" w:cs="Simplified Arabic"/>
          <w:bCs/>
          <w:sz w:val="32"/>
          <w:szCs w:val="32"/>
          <w:rtl/>
        </w:rPr>
      </w:pPr>
      <w:r w:rsidRPr="00724B95">
        <w:rPr>
          <w:rFonts w:ascii="Simplified Arabic" w:eastAsia="Calibri" w:hAnsi="Simplified Arabic" w:cs="Simplified Arabic"/>
          <w:bCs/>
          <w:sz w:val="32"/>
          <w:szCs w:val="32"/>
          <w:rtl/>
          <w:lang w:bidi="ar-DZ"/>
        </w:rPr>
        <w:t>4-</w:t>
      </w:r>
      <w:r w:rsidR="00EE7CDB">
        <w:rPr>
          <w:rFonts w:ascii="Simplified Arabic" w:eastAsia="Calibri" w:hAnsi="Simplified Arabic" w:cs="Simplified Arabic" w:hint="cs"/>
          <w:bCs/>
          <w:sz w:val="32"/>
          <w:szCs w:val="32"/>
          <w:rtl/>
          <w:lang w:bidi="ar-DZ"/>
        </w:rPr>
        <w:t>2-1</w:t>
      </w:r>
      <w:r w:rsidRPr="00724B95">
        <w:rPr>
          <w:rFonts w:ascii="Simplified Arabic" w:eastAsia="Calibri" w:hAnsi="Simplified Arabic" w:cs="Simplified Arabic"/>
          <w:bCs/>
          <w:sz w:val="32"/>
          <w:szCs w:val="32"/>
          <w:rtl/>
          <w:lang w:bidi="ar-DZ"/>
        </w:rPr>
        <w:t xml:space="preserve"> </w:t>
      </w:r>
      <w:r w:rsidR="00724B95" w:rsidRPr="00724B95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عرض</w:t>
      </w:r>
      <w:r w:rsidR="00724B95" w:rsidRPr="00724B95">
        <w:rPr>
          <w:rFonts w:ascii="Simplified Arabic" w:eastAsia="Calibri" w:hAnsi="Simplified Arabic" w:cs="Simplified Arabic"/>
          <w:b/>
          <w:bCs/>
          <w:sz w:val="32"/>
          <w:szCs w:val="32"/>
          <w:lang w:bidi="ar-DZ"/>
        </w:rPr>
        <w:t xml:space="preserve"> </w:t>
      </w:r>
      <w:r w:rsidR="00724B95" w:rsidRPr="00724B95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نتائج</w:t>
      </w:r>
      <w:r w:rsidR="00724B95" w:rsidRPr="00724B95">
        <w:rPr>
          <w:rFonts w:ascii="Simplified Arabic" w:eastAsia="Calibri" w:hAnsi="Simplified Arabic" w:cs="Simplified Arabic"/>
          <w:b/>
          <w:bCs/>
          <w:sz w:val="32"/>
          <w:szCs w:val="32"/>
          <w:lang w:bidi="ar-DZ"/>
        </w:rPr>
        <w:t xml:space="preserve"> </w:t>
      </w:r>
      <w:r w:rsidR="00724B95" w:rsidRPr="00724B95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الفروق</w:t>
      </w:r>
      <w:r w:rsidR="00724B95" w:rsidRPr="00724B95">
        <w:rPr>
          <w:rFonts w:ascii="Simplified Arabic" w:eastAsia="Calibri" w:hAnsi="Simplified Arabic" w:cs="Simplified Arabic"/>
          <w:b/>
          <w:bCs/>
          <w:sz w:val="32"/>
          <w:szCs w:val="32"/>
          <w:lang w:bidi="ar-DZ"/>
        </w:rPr>
        <w:t xml:space="preserve"> </w:t>
      </w:r>
      <w:r w:rsidR="00724B95" w:rsidRPr="00724B95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بين</w:t>
      </w:r>
      <w:r w:rsidR="00724B95" w:rsidRPr="00724B95">
        <w:rPr>
          <w:rFonts w:ascii="Simplified Arabic" w:eastAsia="Calibri" w:hAnsi="Simplified Arabic" w:cs="Simplified Arabic"/>
          <w:b/>
          <w:bCs/>
          <w:sz w:val="32"/>
          <w:szCs w:val="32"/>
          <w:lang w:bidi="ar-DZ"/>
        </w:rPr>
        <w:t xml:space="preserve"> </w:t>
      </w:r>
      <w:r w:rsidR="00724B95" w:rsidRPr="00724B95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المجموعتين</w:t>
      </w:r>
      <w:r w:rsidR="00724B95" w:rsidRPr="00724B95">
        <w:rPr>
          <w:rFonts w:ascii="Simplified Arabic" w:eastAsia="Calibri" w:hAnsi="Simplified Arabic" w:cs="Simplified Arabic"/>
          <w:b/>
          <w:bCs/>
          <w:sz w:val="32"/>
          <w:szCs w:val="32"/>
          <w:lang w:bidi="ar-DZ"/>
        </w:rPr>
        <w:t xml:space="preserve"> </w:t>
      </w:r>
      <w:r w:rsidR="00724B95" w:rsidRPr="00724B95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التجريبية</w:t>
      </w:r>
      <w:r w:rsidR="00724B95" w:rsidRPr="00724B95">
        <w:rPr>
          <w:rFonts w:ascii="Simplified Arabic" w:eastAsia="Calibri" w:hAnsi="Simplified Arabic" w:cs="Simplified Arabic"/>
          <w:b/>
          <w:bCs/>
          <w:sz w:val="32"/>
          <w:szCs w:val="32"/>
          <w:lang w:bidi="ar-DZ"/>
        </w:rPr>
        <w:t xml:space="preserve"> </w:t>
      </w:r>
      <w:r w:rsidR="00724B95" w:rsidRPr="00724B95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والضابطة</w:t>
      </w:r>
      <w:r w:rsidR="00724B95" w:rsidRPr="00724B95">
        <w:rPr>
          <w:rFonts w:ascii="Simplified Arabic" w:eastAsia="Calibri" w:hAnsi="Simplified Arabic" w:cs="Simplified Arabic"/>
          <w:b/>
          <w:bCs/>
          <w:sz w:val="32"/>
          <w:szCs w:val="32"/>
          <w:lang w:bidi="ar-DZ"/>
        </w:rPr>
        <w:t xml:space="preserve"> </w:t>
      </w:r>
      <w:r w:rsidR="00724B95" w:rsidRPr="00724B95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في</w:t>
      </w:r>
      <w:r w:rsidR="00724B95" w:rsidRPr="00724B95">
        <w:rPr>
          <w:rFonts w:ascii="Simplified Arabic" w:eastAsia="Calibri" w:hAnsi="Simplified Arabic" w:cs="Simplified Arabic"/>
          <w:b/>
          <w:bCs/>
          <w:sz w:val="32"/>
          <w:szCs w:val="32"/>
          <w:lang w:bidi="ar-DZ"/>
        </w:rPr>
        <w:t xml:space="preserve"> </w:t>
      </w:r>
      <w:r w:rsidR="00724B95" w:rsidRPr="00724B95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الاختبار</w:t>
      </w:r>
      <w:r w:rsidR="0005427F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ات</w:t>
      </w:r>
      <w:r w:rsidR="00724B95" w:rsidRPr="00724B95">
        <w:rPr>
          <w:rFonts w:ascii="Simplified Arabic" w:eastAsia="Calibri" w:hAnsi="Simplified Arabic" w:cs="Simplified Arabic"/>
          <w:b/>
          <w:bCs/>
          <w:sz w:val="32"/>
          <w:szCs w:val="32"/>
          <w:lang w:bidi="ar-DZ"/>
        </w:rPr>
        <w:t xml:space="preserve"> </w:t>
      </w:r>
      <w:r w:rsidR="00724B95" w:rsidRPr="00724B95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البعدي</w:t>
      </w:r>
      <w:r w:rsidR="0005427F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 xml:space="preserve"> البعدية</w:t>
      </w:r>
      <w:r w:rsidR="00724B95" w:rsidRPr="00724B95">
        <w:rPr>
          <w:rFonts w:ascii="Simplified Arabic" w:eastAsia="Calibri" w:hAnsi="Simplified Arabic" w:cs="Simplified Arabic"/>
          <w:b/>
          <w:bCs/>
          <w:sz w:val="32"/>
          <w:szCs w:val="32"/>
          <w:lang w:bidi="ar-DZ"/>
        </w:rPr>
        <w:t xml:space="preserve"> </w:t>
      </w:r>
      <w:r w:rsidR="00C70043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ل</w:t>
      </w:r>
      <w:r w:rsidR="00724B95" w:rsidRPr="00724B95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لقدرات الحركية</w:t>
      </w:r>
      <w:r w:rsidR="0005427F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 xml:space="preserve"> وتحليلها</w:t>
      </w:r>
      <w:r w:rsidR="00724B95" w:rsidRPr="00724B95">
        <w:rPr>
          <w:rFonts w:ascii="Simplified Arabic" w:eastAsia="Calibri" w:hAnsi="Simplified Arabic" w:cs="Simplified Arabic"/>
          <w:b/>
          <w:bCs/>
          <w:sz w:val="32"/>
          <w:szCs w:val="32"/>
          <w:lang w:bidi="ar-DZ"/>
        </w:rPr>
        <w:t xml:space="preserve"> </w:t>
      </w:r>
      <w:r w:rsidR="00724B95" w:rsidRPr="00724B95">
        <w:rPr>
          <w:rFonts w:ascii="Simplified Arabic" w:eastAsia="Calibri" w:hAnsi="Simplified Arabic" w:cs="Simplified Arabic"/>
          <w:bCs/>
          <w:sz w:val="32"/>
          <w:szCs w:val="32"/>
          <w:rtl/>
          <w:lang w:bidi="ar-DZ"/>
        </w:rPr>
        <w:t xml:space="preserve"> </w:t>
      </w:r>
      <w:r w:rsidR="00724B95" w:rsidRPr="00724B95">
        <w:rPr>
          <w:rFonts w:ascii="Simplified Arabic" w:eastAsia="Calibri" w:hAnsi="Simplified Arabic" w:cs="Simplified Arabic" w:hint="cs"/>
          <w:bCs/>
          <w:sz w:val="32"/>
          <w:szCs w:val="32"/>
          <w:rtl/>
          <w:lang w:bidi="ar-DZ"/>
        </w:rPr>
        <w:t xml:space="preserve">ومناقشتها </w:t>
      </w:r>
      <w:r w:rsidR="00724B95" w:rsidRPr="00724B95">
        <w:rPr>
          <w:rFonts w:ascii="Simplified Arabic" w:eastAsia="Calibri" w:hAnsi="Simplified Arabic" w:cs="Simplified Arabic"/>
          <w:bCs/>
          <w:sz w:val="32"/>
          <w:szCs w:val="32"/>
          <w:rtl/>
          <w:lang w:bidi="ar-DZ"/>
        </w:rPr>
        <w:t>.</w:t>
      </w:r>
      <w:r w:rsidR="00724B95" w:rsidRPr="00724B95">
        <w:rPr>
          <w:rFonts w:ascii="Simplified Arabic" w:eastAsia="Calibri" w:hAnsi="Simplified Arabic" w:cs="Simplified Arabic"/>
          <w:bCs/>
          <w:sz w:val="32"/>
          <w:szCs w:val="32"/>
          <w:rtl/>
        </w:rPr>
        <w:t xml:space="preserve"> </w:t>
      </w:r>
    </w:p>
    <w:p w:rsidR="00724B95" w:rsidRDefault="00EE7CDB" w:rsidP="0005427F">
      <w:pPr>
        <w:spacing w:after="0"/>
        <w:jc w:val="both"/>
        <w:rPr>
          <w:rFonts w:ascii="Simplified Arabic" w:eastAsia="Calibri" w:hAnsi="Simplified Arabic" w:cs="Simplified Arabic"/>
          <w:bCs/>
          <w:sz w:val="32"/>
          <w:szCs w:val="32"/>
          <w:rtl/>
        </w:rPr>
      </w:pPr>
      <w:r>
        <w:rPr>
          <w:rFonts w:ascii="Simplified Arabic" w:eastAsia="Calibri" w:hAnsi="Simplified Arabic" w:cs="Simplified Arabic" w:hint="cs"/>
          <w:bCs/>
          <w:sz w:val="32"/>
          <w:szCs w:val="32"/>
          <w:rtl/>
          <w:lang w:bidi="ar-DZ"/>
        </w:rPr>
        <w:t>4-2-2</w:t>
      </w:r>
      <w:r w:rsidR="00724B95" w:rsidRPr="00724B95">
        <w:rPr>
          <w:rFonts w:ascii="Simplified Arabic" w:eastAsia="Calibri" w:hAnsi="Simplified Arabic" w:cs="Simplified Arabic"/>
          <w:bCs/>
          <w:sz w:val="32"/>
          <w:szCs w:val="32"/>
          <w:rtl/>
          <w:lang w:bidi="ar-DZ"/>
        </w:rPr>
        <w:t xml:space="preserve">عرض نتائج </w:t>
      </w:r>
      <w:r w:rsidR="00724B95" w:rsidRPr="00724B95">
        <w:rPr>
          <w:rFonts w:ascii="Simplified Arabic" w:eastAsia="Calibri" w:hAnsi="Simplified Arabic" w:cs="Simplified Arabic" w:hint="cs"/>
          <w:bCs/>
          <w:sz w:val="32"/>
          <w:szCs w:val="32"/>
          <w:rtl/>
          <w:lang w:bidi="ar-DZ"/>
        </w:rPr>
        <w:t>الاختبارات البعدية</w:t>
      </w:r>
      <w:r w:rsidR="0005427F">
        <w:rPr>
          <w:rFonts w:ascii="Simplified Arabic" w:eastAsia="Calibri" w:hAnsi="Simplified Arabic" w:cs="Simplified Arabic" w:hint="cs"/>
          <w:bCs/>
          <w:sz w:val="32"/>
          <w:szCs w:val="32"/>
          <w:rtl/>
          <w:lang w:bidi="ar-DZ"/>
        </w:rPr>
        <w:t xml:space="preserve"> </w:t>
      </w:r>
      <w:proofErr w:type="spellStart"/>
      <w:r w:rsidR="0005427F">
        <w:rPr>
          <w:rFonts w:ascii="Simplified Arabic" w:eastAsia="Calibri" w:hAnsi="Simplified Arabic" w:cs="Simplified Arabic" w:hint="cs"/>
          <w:bCs/>
          <w:sz w:val="32"/>
          <w:szCs w:val="32"/>
          <w:rtl/>
          <w:lang w:bidi="ar-DZ"/>
        </w:rPr>
        <w:t>البعدية</w:t>
      </w:r>
      <w:proofErr w:type="spellEnd"/>
      <w:r w:rsidR="00724B95" w:rsidRPr="00724B95">
        <w:rPr>
          <w:rFonts w:ascii="Simplified Arabic" w:eastAsia="Calibri" w:hAnsi="Simplified Arabic" w:cs="Simplified Arabic" w:hint="cs"/>
          <w:bCs/>
          <w:sz w:val="32"/>
          <w:szCs w:val="32"/>
          <w:rtl/>
          <w:lang w:bidi="ar-DZ"/>
        </w:rPr>
        <w:t xml:space="preserve"> </w:t>
      </w:r>
      <w:r w:rsidR="00724B95" w:rsidRPr="00724B95">
        <w:rPr>
          <w:rFonts w:ascii="Simplified Arabic" w:eastAsia="Calibri" w:hAnsi="Simplified Arabic" w:cs="Simplified Arabic" w:hint="cs"/>
          <w:bCs/>
          <w:sz w:val="32"/>
          <w:szCs w:val="32"/>
          <w:rtl/>
        </w:rPr>
        <w:t>ل</w:t>
      </w:r>
      <w:r w:rsidR="00724B95" w:rsidRPr="00724B95">
        <w:rPr>
          <w:rFonts w:ascii="Simplified Arabic" w:eastAsia="Calibri" w:hAnsi="Simplified Arabic" w:cs="Simplified Arabic"/>
          <w:bCs/>
          <w:sz w:val="32"/>
          <w:szCs w:val="32"/>
          <w:rtl/>
        </w:rPr>
        <w:t>حركات الرجلين الهجومية ودقة المتابعة</w:t>
      </w:r>
      <w:r w:rsidR="00C70043">
        <w:rPr>
          <w:rFonts w:ascii="Simplified Arabic" w:eastAsia="Calibri" w:hAnsi="Simplified Arabic" w:cs="Simplified Arabic" w:hint="cs"/>
          <w:bCs/>
          <w:sz w:val="32"/>
          <w:szCs w:val="32"/>
          <w:rtl/>
        </w:rPr>
        <w:t xml:space="preserve"> والتصويب</w:t>
      </w:r>
      <w:r w:rsidR="00724B95" w:rsidRPr="00724B95">
        <w:rPr>
          <w:rFonts w:ascii="Simplified Arabic" w:eastAsia="Calibri" w:hAnsi="Simplified Arabic" w:cs="Simplified Arabic"/>
          <w:bCs/>
          <w:sz w:val="32"/>
          <w:szCs w:val="32"/>
          <w:rtl/>
          <w:lang w:bidi="ar-DZ"/>
        </w:rPr>
        <w:t xml:space="preserve"> لمجموعتي البحث</w:t>
      </w:r>
      <w:r w:rsidR="00724B95" w:rsidRPr="00724B95">
        <w:rPr>
          <w:rFonts w:ascii="Simplified Arabic" w:eastAsia="Calibri" w:hAnsi="Simplified Arabic" w:cs="Simplified Arabic" w:hint="cs"/>
          <w:bCs/>
          <w:sz w:val="32"/>
          <w:szCs w:val="32"/>
          <w:rtl/>
          <w:lang w:bidi="ar-DZ"/>
        </w:rPr>
        <w:t xml:space="preserve"> التجريبية والضابطة</w:t>
      </w:r>
      <w:r w:rsidR="00724B95" w:rsidRPr="00724B95">
        <w:rPr>
          <w:rFonts w:ascii="Simplified Arabic" w:eastAsia="Calibri" w:hAnsi="Simplified Arabic" w:cs="Simplified Arabic"/>
          <w:bCs/>
          <w:sz w:val="32"/>
          <w:szCs w:val="32"/>
          <w:rtl/>
          <w:lang w:bidi="ar-DZ"/>
        </w:rPr>
        <w:t xml:space="preserve"> وتحليلها </w:t>
      </w:r>
      <w:r w:rsidR="00724B95" w:rsidRPr="00724B95">
        <w:rPr>
          <w:rFonts w:ascii="Simplified Arabic" w:eastAsia="Calibri" w:hAnsi="Simplified Arabic" w:cs="Simplified Arabic" w:hint="cs"/>
          <w:bCs/>
          <w:sz w:val="32"/>
          <w:szCs w:val="32"/>
          <w:rtl/>
          <w:lang w:bidi="ar-DZ"/>
        </w:rPr>
        <w:t xml:space="preserve">ومناقشتها </w:t>
      </w:r>
      <w:r w:rsidR="00724B95" w:rsidRPr="00724B95">
        <w:rPr>
          <w:rFonts w:ascii="Simplified Arabic" w:eastAsia="Calibri" w:hAnsi="Simplified Arabic" w:cs="Simplified Arabic"/>
          <w:bCs/>
          <w:sz w:val="32"/>
          <w:szCs w:val="32"/>
          <w:rtl/>
          <w:lang w:bidi="ar-DZ"/>
        </w:rPr>
        <w:t>.</w:t>
      </w:r>
      <w:r w:rsidR="00724B95" w:rsidRPr="00724B95">
        <w:rPr>
          <w:rFonts w:ascii="Simplified Arabic" w:eastAsia="Calibri" w:hAnsi="Simplified Arabic" w:cs="Simplified Arabic"/>
          <w:bCs/>
          <w:sz w:val="32"/>
          <w:szCs w:val="32"/>
          <w:rtl/>
        </w:rPr>
        <w:t xml:space="preserve"> </w:t>
      </w:r>
      <w:r w:rsidR="00724B95" w:rsidRPr="00724B95">
        <w:rPr>
          <w:rFonts w:ascii="Simplified Arabic" w:eastAsia="Calibri" w:hAnsi="Simplified Arabic" w:cs="Simplified Arabic" w:hint="cs"/>
          <w:bCs/>
          <w:sz w:val="32"/>
          <w:szCs w:val="32"/>
          <w:rtl/>
        </w:rPr>
        <w:t xml:space="preserve">                   </w:t>
      </w:r>
    </w:p>
    <w:p w:rsidR="00724B95" w:rsidRDefault="00724B95" w:rsidP="0005427F">
      <w:pPr>
        <w:spacing w:after="0"/>
        <w:jc w:val="both"/>
        <w:rPr>
          <w:rFonts w:ascii="Simplified Arabic" w:eastAsia="Calibri" w:hAnsi="Simplified Arabic" w:cs="Simplified Arabic"/>
          <w:bCs/>
          <w:sz w:val="32"/>
          <w:szCs w:val="32"/>
          <w:rtl/>
        </w:rPr>
      </w:pPr>
    </w:p>
    <w:p w:rsidR="004C7DDF" w:rsidRPr="00724B95" w:rsidRDefault="00724B95" w:rsidP="0005427F">
      <w:pPr>
        <w:spacing w:after="0"/>
        <w:jc w:val="both"/>
        <w:rPr>
          <w:rFonts w:ascii="Simplified Arabic" w:eastAsia="Times New Roman" w:hAnsi="Simplified Arabic" w:cs="Simplified Arabic"/>
          <w:bCs/>
          <w:sz w:val="32"/>
          <w:szCs w:val="32"/>
          <w:rtl/>
        </w:rPr>
      </w:pPr>
      <w:r w:rsidRPr="00724B95">
        <w:rPr>
          <w:rFonts w:ascii="Simplified Arabic" w:eastAsia="Calibri" w:hAnsi="Simplified Arabic" w:cs="Simplified Arabic" w:hint="cs"/>
          <w:bCs/>
          <w:sz w:val="32"/>
          <w:szCs w:val="32"/>
          <w:rtl/>
        </w:rPr>
        <w:lastRenderedPageBreak/>
        <w:t xml:space="preserve">                 </w:t>
      </w:r>
    </w:p>
    <w:p w:rsidR="00A10CE5" w:rsidRPr="00A10CE5" w:rsidRDefault="00A10CE5" w:rsidP="00C70043">
      <w:pPr>
        <w:jc w:val="center"/>
        <w:rPr>
          <w:rFonts w:ascii="Simplified Arabic" w:eastAsia="Times New Roman" w:hAnsi="Simplified Arabic" w:cs="Simplified Arabic"/>
          <w:b/>
          <w:bCs/>
          <w:sz w:val="48"/>
          <w:szCs w:val="48"/>
          <w:lang w:bidi="ar-IQ"/>
        </w:rPr>
      </w:pPr>
      <w:r w:rsidRPr="00A10CE5">
        <w:rPr>
          <w:rFonts w:ascii="Simplified Arabic" w:eastAsia="Times New Roman" w:hAnsi="Simplified Arabic" w:cs="Simplified Arabic"/>
          <w:b/>
          <w:bCs/>
          <w:sz w:val="48"/>
          <w:szCs w:val="48"/>
          <w:rtl/>
          <w:lang w:bidi="ar-IQ"/>
        </w:rPr>
        <w:t>الباب الخامس</w:t>
      </w:r>
    </w:p>
    <w:p w:rsidR="00A10CE5" w:rsidRPr="00A10CE5" w:rsidRDefault="00A10CE5" w:rsidP="00A10CE5">
      <w:pPr>
        <w:rPr>
          <w:rFonts w:ascii="Simplified Arabic" w:eastAsia="Times New Roman" w:hAnsi="Simplified Arabic" w:cs="Simplified Arabic"/>
          <w:sz w:val="32"/>
          <w:szCs w:val="32"/>
          <w:lang w:bidi="ar-IQ"/>
        </w:rPr>
      </w:pPr>
    </w:p>
    <w:p w:rsidR="00A10CE5" w:rsidRPr="00A10CE5" w:rsidRDefault="00A10CE5" w:rsidP="00A10CE5">
      <w:pPr>
        <w:jc w:val="both"/>
        <w:rPr>
          <w:rFonts w:ascii="Simplified Arabic" w:eastAsia="Times New Roman" w:hAnsi="Simplified Arabic" w:cs="Simplified Arabic"/>
          <w:b/>
          <w:bCs/>
          <w:sz w:val="44"/>
          <w:szCs w:val="44"/>
          <w:lang w:bidi="ar-IQ"/>
        </w:rPr>
      </w:pPr>
      <w:r w:rsidRPr="00A10CE5">
        <w:rPr>
          <w:rFonts w:ascii="Simplified Arabic" w:eastAsia="Times New Roman" w:hAnsi="Simplified Arabic" w:cs="Simplified Arabic"/>
          <w:b/>
          <w:bCs/>
          <w:sz w:val="44"/>
          <w:szCs w:val="44"/>
          <w:rtl/>
          <w:lang w:bidi="ar-IQ"/>
        </w:rPr>
        <w:t>5 -         الاستنتاجات والتوصيات</w:t>
      </w:r>
    </w:p>
    <w:p w:rsidR="00A10CE5" w:rsidRPr="00A10CE5" w:rsidRDefault="00A10CE5" w:rsidP="00A10CE5">
      <w:pPr>
        <w:jc w:val="both"/>
        <w:rPr>
          <w:rFonts w:ascii="Simplified Arabic" w:eastAsia="Times New Roman" w:hAnsi="Simplified Arabic" w:cs="Simplified Arabic"/>
          <w:b/>
          <w:bCs/>
          <w:sz w:val="44"/>
          <w:szCs w:val="44"/>
          <w:rtl/>
          <w:lang w:bidi="ar-IQ"/>
        </w:rPr>
      </w:pPr>
      <w:r w:rsidRPr="00A10CE5">
        <w:rPr>
          <w:rFonts w:ascii="Simplified Arabic" w:eastAsia="Times New Roman" w:hAnsi="Simplified Arabic" w:cs="Simplified Arabic"/>
          <w:b/>
          <w:bCs/>
          <w:sz w:val="44"/>
          <w:szCs w:val="44"/>
          <w:rtl/>
          <w:lang w:bidi="ar-IQ"/>
        </w:rPr>
        <w:t>5-1        الاستنتاجات</w:t>
      </w:r>
    </w:p>
    <w:p w:rsidR="00A10CE5" w:rsidRPr="00A10CE5" w:rsidRDefault="00A10CE5" w:rsidP="00A10CE5">
      <w:pPr>
        <w:jc w:val="lowKashida"/>
        <w:rPr>
          <w:rFonts w:ascii="Simplified Arabic" w:eastAsia="Times New Roman" w:hAnsi="Simplified Arabic" w:cs="Simplified Arabic"/>
          <w:b/>
          <w:bCs/>
          <w:sz w:val="44"/>
          <w:szCs w:val="44"/>
          <w:rtl/>
          <w:lang w:bidi="ar-IQ"/>
        </w:rPr>
      </w:pPr>
      <w:r w:rsidRPr="00A10CE5">
        <w:rPr>
          <w:rFonts w:ascii="Simplified Arabic" w:eastAsia="Times New Roman" w:hAnsi="Simplified Arabic" w:cs="Simplified Arabic"/>
          <w:b/>
          <w:bCs/>
          <w:sz w:val="44"/>
          <w:szCs w:val="44"/>
          <w:rtl/>
        </w:rPr>
        <w:t>5-2        التوصيات</w:t>
      </w:r>
    </w:p>
    <w:p w:rsidR="00A10CE5" w:rsidRPr="00A10CE5" w:rsidRDefault="00A10CE5" w:rsidP="00A10CE5">
      <w:pPr>
        <w:bidi w:val="0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</w:p>
    <w:p w:rsidR="00A10CE5" w:rsidRDefault="00A10CE5" w:rsidP="00675677">
      <w:pPr>
        <w:spacing w:after="0" w:line="360" w:lineRule="auto"/>
        <w:jc w:val="center"/>
        <w:rPr>
          <w:rFonts w:ascii="Simplified Arabic" w:eastAsia="Times New Roman" w:hAnsi="Simplified Arabic" w:cs="Simplified Arabic"/>
          <w:b/>
          <w:bCs/>
          <w:sz w:val="48"/>
          <w:szCs w:val="48"/>
          <w:rtl/>
          <w:lang w:bidi="ar-IQ"/>
        </w:rPr>
      </w:pPr>
    </w:p>
    <w:p w:rsidR="00A10CE5" w:rsidRDefault="00A10CE5" w:rsidP="00675677">
      <w:pPr>
        <w:spacing w:after="0" w:line="360" w:lineRule="auto"/>
        <w:jc w:val="center"/>
        <w:rPr>
          <w:rFonts w:ascii="Simplified Arabic" w:eastAsia="Times New Roman" w:hAnsi="Simplified Arabic" w:cs="Simplified Arabic"/>
          <w:b/>
          <w:bCs/>
          <w:sz w:val="48"/>
          <w:szCs w:val="48"/>
          <w:rtl/>
          <w:lang w:bidi="ar-IQ"/>
        </w:rPr>
      </w:pPr>
    </w:p>
    <w:p w:rsidR="00A10CE5" w:rsidRDefault="00A10CE5" w:rsidP="00675677">
      <w:pPr>
        <w:spacing w:after="0" w:line="360" w:lineRule="auto"/>
        <w:jc w:val="center"/>
        <w:rPr>
          <w:rFonts w:ascii="Simplified Arabic" w:eastAsia="Times New Roman" w:hAnsi="Simplified Arabic" w:cs="Simplified Arabic"/>
          <w:b/>
          <w:bCs/>
          <w:sz w:val="48"/>
          <w:szCs w:val="48"/>
          <w:rtl/>
          <w:lang w:bidi="ar-IQ"/>
        </w:rPr>
      </w:pPr>
    </w:p>
    <w:p w:rsidR="00854C0D" w:rsidRDefault="00854C0D" w:rsidP="00854C0D">
      <w:pPr>
        <w:spacing w:after="0" w:line="360" w:lineRule="auto"/>
        <w:jc w:val="lowKashida"/>
        <w:rPr>
          <w:rFonts w:ascii="Times New Roman" w:eastAsia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854C0D" w:rsidRDefault="00854C0D" w:rsidP="00854C0D">
      <w:pPr>
        <w:spacing w:after="0" w:line="360" w:lineRule="auto"/>
        <w:jc w:val="lowKashida"/>
        <w:rPr>
          <w:rFonts w:ascii="Times New Roman" w:eastAsia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854C0D" w:rsidRDefault="00854C0D" w:rsidP="00854C0D">
      <w:pPr>
        <w:spacing w:after="0" w:line="360" w:lineRule="auto"/>
        <w:jc w:val="lowKashida"/>
        <w:rPr>
          <w:rFonts w:ascii="Times New Roman" w:eastAsia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854C0D" w:rsidRDefault="00854C0D" w:rsidP="00854C0D">
      <w:pPr>
        <w:spacing w:after="0" w:line="360" w:lineRule="auto"/>
        <w:jc w:val="lowKashida"/>
        <w:rPr>
          <w:rFonts w:ascii="Times New Roman" w:eastAsia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854C0D" w:rsidRDefault="00854C0D" w:rsidP="00854C0D">
      <w:pPr>
        <w:spacing w:after="0" w:line="360" w:lineRule="auto"/>
        <w:jc w:val="lowKashida"/>
        <w:rPr>
          <w:rFonts w:ascii="Times New Roman" w:eastAsia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854C0D" w:rsidRDefault="00854C0D" w:rsidP="00854C0D">
      <w:pPr>
        <w:spacing w:after="0" w:line="360" w:lineRule="auto"/>
        <w:jc w:val="lowKashida"/>
        <w:rPr>
          <w:rFonts w:ascii="Times New Roman" w:eastAsia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854C0D" w:rsidRDefault="00854C0D" w:rsidP="00854C0D">
      <w:pPr>
        <w:spacing w:after="0" w:line="360" w:lineRule="auto"/>
        <w:jc w:val="lowKashida"/>
        <w:rPr>
          <w:rFonts w:ascii="Times New Roman" w:eastAsia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854C0D" w:rsidRDefault="00854C0D" w:rsidP="00854C0D">
      <w:pPr>
        <w:spacing w:after="0" w:line="360" w:lineRule="auto"/>
        <w:jc w:val="lowKashida"/>
        <w:rPr>
          <w:rFonts w:ascii="Times New Roman" w:eastAsia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9634C7" w:rsidRDefault="009634C7" w:rsidP="003D4930">
      <w:pPr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9634C7" w:rsidRDefault="009634C7" w:rsidP="003D4930">
      <w:pPr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675677" w:rsidRDefault="00675677" w:rsidP="00A10CE5">
      <w:pPr>
        <w:rPr>
          <w:rFonts w:ascii="Simplified Arabic" w:eastAsia="Times New Roman" w:hAnsi="Simplified Arabic" w:cs="Simplified Arabic"/>
          <w:b/>
          <w:bCs/>
          <w:sz w:val="52"/>
          <w:szCs w:val="52"/>
          <w:rtl/>
          <w:lang w:bidi="ar-IQ"/>
        </w:rPr>
      </w:pPr>
    </w:p>
    <w:p w:rsidR="00675677" w:rsidRDefault="00675677" w:rsidP="00675677">
      <w:pPr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  <w:r w:rsidRPr="004025BE">
        <w:rPr>
          <w:rFonts w:ascii="Simplified Arabic" w:eastAsia="Times New Roman" w:hAnsi="Simplified Arabic" w:cs="Simplified Arabic"/>
          <w:b/>
          <w:bCs/>
          <w:sz w:val="96"/>
          <w:szCs w:val="96"/>
          <w:rtl/>
          <w:lang w:bidi="ar-IQ"/>
        </w:rPr>
        <w:t>المراجع والمصادر العربية</w:t>
      </w:r>
      <w:r w:rsidRPr="004025BE">
        <w:rPr>
          <w:rFonts w:ascii="Simplified Arabic" w:eastAsia="Times New Roman" w:hAnsi="Simplified Arabic" w:cs="Simplified Arabic" w:hint="cs"/>
          <w:b/>
          <w:bCs/>
          <w:sz w:val="96"/>
          <w:szCs w:val="96"/>
          <w:rtl/>
          <w:lang w:bidi="ar-IQ"/>
        </w:rPr>
        <w:t xml:space="preserve"> والاجنبية</w:t>
      </w:r>
    </w:p>
    <w:p w:rsidR="00675677" w:rsidRDefault="00675677" w:rsidP="003D4930">
      <w:pPr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675677" w:rsidRDefault="00675677" w:rsidP="003D4930">
      <w:pPr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675677" w:rsidRDefault="00675677" w:rsidP="003D4930">
      <w:pPr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675677" w:rsidRDefault="00675677" w:rsidP="00675677">
      <w:pPr>
        <w:spacing w:after="0" w:line="240" w:lineRule="auto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675677" w:rsidRDefault="00675677" w:rsidP="00675677">
      <w:pPr>
        <w:spacing w:after="0" w:line="240" w:lineRule="auto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675677" w:rsidRDefault="00675677" w:rsidP="00675677">
      <w:pPr>
        <w:spacing w:after="0" w:line="240" w:lineRule="auto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675677" w:rsidRDefault="00675677" w:rsidP="00675677">
      <w:pPr>
        <w:spacing w:after="0" w:line="240" w:lineRule="auto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675677" w:rsidRDefault="00675677" w:rsidP="00675677">
      <w:pPr>
        <w:spacing w:after="0" w:line="240" w:lineRule="auto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675677" w:rsidRDefault="00675677" w:rsidP="00675677">
      <w:pPr>
        <w:spacing w:after="0" w:line="240" w:lineRule="auto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675677" w:rsidRDefault="00675677" w:rsidP="00675677">
      <w:pPr>
        <w:spacing w:after="0" w:line="240" w:lineRule="auto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675677" w:rsidRDefault="00675677" w:rsidP="00675677">
      <w:pPr>
        <w:spacing w:after="0" w:line="240" w:lineRule="auto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675677" w:rsidRDefault="00675677" w:rsidP="00675677">
      <w:pPr>
        <w:spacing w:after="0" w:line="240" w:lineRule="auto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675677" w:rsidRDefault="00675677" w:rsidP="00675677">
      <w:pPr>
        <w:spacing w:after="0" w:line="240" w:lineRule="auto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675677" w:rsidRDefault="00675677" w:rsidP="00675677">
      <w:pPr>
        <w:spacing w:after="0" w:line="240" w:lineRule="auto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675677" w:rsidRDefault="00675677" w:rsidP="00675677">
      <w:pPr>
        <w:spacing w:after="0" w:line="240" w:lineRule="auto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675677" w:rsidRDefault="00675677" w:rsidP="00675677">
      <w:pPr>
        <w:spacing w:after="0" w:line="240" w:lineRule="auto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C70043" w:rsidRDefault="00C70043" w:rsidP="00C70043">
      <w:pPr>
        <w:tabs>
          <w:tab w:val="left" w:pos="1811"/>
          <w:tab w:val="center" w:pos="4153"/>
        </w:tabs>
        <w:spacing w:after="0" w:line="240" w:lineRule="auto"/>
        <w:rPr>
          <w:rFonts w:ascii="Simplified Arabic" w:eastAsia="Times New Roman" w:hAnsi="Simplified Arabic" w:cs="Simplified Arabic"/>
          <w:b/>
          <w:bCs/>
          <w:sz w:val="180"/>
          <w:szCs w:val="180"/>
          <w:rtl/>
          <w:lang w:eastAsia="ar-SA" w:bidi="ar-IQ"/>
        </w:rPr>
      </w:pPr>
      <w:r>
        <w:rPr>
          <w:rFonts w:ascii="Simplified Arabic" w:eastAsia="Times New Roman" w:hAnsi="Simplified Arabic" w:cs="Simplified Arabic"/>
          <w:b/>
          <w:bCs/>
          <w:sz w:val="180"/>
          <w:szCs w:val="180"/>
          <w:rtl/>
          <w:lang w:eastAsia="ar-SA" w:bidi="ar-IQ"/>
        </w:rPr>
        <w:tab/>
      </w:r>
    </w:p>
    <w:p w:rsidR="009634C7" w:rsidRPr="00C41CB6" w:rsidRDefault="00C70043" w:rsidP="00C70043">
      <w:pPr>
        <w:tabs>
          <w:tab w:val="left" w:pos="1811"/>
          <w:tab w:val="center" w:pos="4153"/>
        </w:tabs>
        <w:spacing w:after="0" w:line="240" w:lineRule="auto"/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eastAsia="ar-SA"/>
        </w:rPr>
      </w:pPr>
      <w:r>
        <w:rPr>
          <w:rFonts w:ascii="Simplified Arabic" w:eastAsia="Times New Roman" w:hAnsi="Simplified Arabic" w:cs="Simplified Arabic"/>
          <w:b/>
          <w:bCs/>
          <w:sz w:val="180"/>
          <w:szCs w:val="180"/>
          <w:rtl/>
          <w:lang w:eastAsia="ar-SA" w:bidi="ar-IQ"/>
        </w:rPr>
        <w:tab/>
      </w:r>
      <w:r w:rsidR="009634C7" w:rsidRPr="00C41CB6">
        <w:rPr>
          <w:rFonts w:ascii="Simplified Arabic" w:eastAsia="Times New Roman" w:hAnsi="Simplified Arabic" w:cs="Simplified Arabic"/>
          <w:b/>
          <w:bCs/>
          <w:sz w:val="180"/>
          <w:szCs w:val="180"/>
          <w:rtl/>
          <w:lang w:eastAsia="ar-SA" w:bidi="ar-IQ"/>
        </w:rPr>
        <w:t>الملاحق</w:t>
      </w:r>
    </w:p>
    <w:p w:rsidR="009634C7" w:rsidRPr="0003030F" w:rsidRDefault="009634C7" w:rsidP="003D4930">
      <w:pPr>
        <w:rPr>
          <w:rFonts w:ascii="Simplified Arabic" w:eastAsia="Times New Roman" w:hAnsi="Simplified Arabic" w:cs="Simplified Arabic"/>
          <w:b/>
          <w:bCs/>
          <w:sz w:val="28"/>
          <w:szCs w:val="28"/>
        </w:rPr>
      </w:pPr>
    </w:p>
    <w:sectPr w:rsidR="009634C7" w:rsidRPr="0003030F" w:rsidSect="00C41CB6">
      <w:pgSz w:w="11906" w:h="16838"/>
      <w:pgMar w:top="1440" w:right="1800" w:bottom="1440" w:left="1800" w:header="708" w:footer="708" w:gutter="0"/>
      <w:pgBorders w:offsetFrom="page">
        <w:top w:val="lightBulb" w:sz="30" w:space="24" w:color="auto"/>
        <w:left w:val="lightBulb" w:sz="30" w:space="24" w:color="auto"/>
        <w:bottom w:val="lightBulb" w:sz="30" w:space="24" w:color="auto"/>
        <w:right w:val="lightBulb" w:sz="30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0FF" w:rsidRDefault="00CB40FF" w:rsidP="003D4930">
      <w:pPr>
        <w:spacing w:after="0" w:line="240" w:lineRule="auto"/>
      </w:pPr>
      <w:r>
        <w:separator/>
      </w:r>
    </w:p>
  </w:endnote>
  <w:endnote w:type="continuationSeparator" w:id="0">
    <w:p w:rsidR="00CB40FF" w:rsidRDefault="00CB40FF" w:rsidP="003D4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0FF" w:rsidRDefault="00CB40FF" w:rsidP="003D4930">
      <w:pPr>
        <w:spacing w:after="0" w:line="240" w:lineRule="auto"/>
      </w:pPr>
      <w:r>
        <w:separator/>
      </w:r>
    </w:p>
  </w:footnote>
  <w:footnote w:type="continuationSeparator" w:id="0">
    <w:p w:rsidR="00CB40FF" w:rsidRDefault="00CB40FF" w:rsidP="003D49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615CF"/>
    <w:multiLevelType w:val="hybridMultilevel"/>
    <w:tmpl w:val="87ECF46C"/>
    <w:lvl w:ilvl="0" w:tplc="78525DCA">
      <w:start w:val="1"/>
      <w:numFmt w:val="decimal"/>
      <w:lvlText w:val="%1-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504F23D2"/>
    <w:multiLevelType w:val="hybridMultilevel"/>
    <w:tmpl w:val="D21AB0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0DE5D08"/>
    <w:multiLevelType w:val="hybridMultilevel"/>
    <w:tmpl w:val="D1426F1A"/>
    <w:lvl w:ilvl="0" w:tplc="978C69A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73C40280"/>
    <w:multiLevelType w:val="hybridMultilevel"/>
    <w:tmpl w:val="26A04952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F94"/>
    <w:rsid w:val="0003030F"/>
    <w:rsid w:val="0005427F"/>
    <w:rsid w:val="00070401"/>
    <w:rsid w:val="00071143"/>
    <w:rsid w:val="000A6541"/>
    <w:rsid w:val="00186F19"/>
    <w:rsid w:val="001C1382"/>
    <w:rsid w:val="001D5698"/>
    <w:rsid w:val="002067F6"/>
    <w:rsid w:val="00207BB9"/>
    <w:rsid w:val="002331ED"/>
    <w:rsid w:val="00245F94"/>
    <w:rsid w:val="002C1F94"/>
    <w:rsid w:val="003178D0"/>
    <w:rsid w:val="00381F16"/>
    <w:rsid w:val="003A277E"/>
    <w:rsid w:val="003A4F87"/>
    <w:rsid w:val="003B778D"/>
    <w:rsid w:val="003D4782"/>
    <w:rsid w:val="003D4930"/>
    <w:rsid w:val="004025BE"/>
    <w:rsid w:val="00423188"/>
    <w:rsid w:val="00481D66"/>
    <w:rsid w:val="00494085"/>
    <w:rsid w:val="004A4573"/>
    <w:rsid w:val="004B31A5"/>
    <w:rsid w:val="004B546D"/>
    <w:rsid w:val="004C4282"/>
    <w:rsid w:val="004C7DDF"/>
    <w:rsid w:val="004D094C"/>
    <w:rsid w:val="0050416D"/>
    <w:rsid w:val="0051531D"/>
    <w:rsid w:val="00544752"/>
    <w:rsid w:val="0056425E"/>
    <w:rsid w:val="005B2BE1"/>
    <w:rsid w:val="00605FDB"/>
    <w:rsid w:val="0062426D"/>
    <w:rsid w:val="00675677"/>
    <w:rsid w:val="0069399C"/>
    <w:rsid w:val="006B2C1A"/>
    <w:rsid w:val="006B6FDB"/>
    <w:rsid w:val="006D3965"/>
    <w:rsid w:val="00724B95"/>
    <w:rsid w:val="0077352E"/>
    <w:rsid w:val="007A5D44"/>
    <w:rsid w:val="007E44B1"/>
    <w:rsid w:val="007F39D0"/>
    <w:rsid w:val="00814FDF"/>
    <w:rsid w:val="00854C0D"/>
    <w:rsid w:val="00871339"/>
    <w:rsid w:val="008A2702"/>
    <w:rsid w:val="00955CB4"/>
    <w:rsid w:val="009634C7"/>
    <w:rsid w:val="00981515"/>
    <w:rsid w:val="00982523"/>
    <w:rsid w:val="009A6FE0"/>
    <w:rsid w:val="009C2D36"/>
    <w:rsid w:val="009C4229"/>
    <w:rsid w:val="009D079D"/>
    <w:rsid w:val="009F4FA8"/>
    <w:rsid w:val="00A10CE5"/>
    <w:rsid w:val="00AA0393"/>
    <w:rsid w:val="00AD3B8A"/>
    <w:rsid w:val="00AD4E6D"/>
    <w:rsid w:val="00B37372"/>
    <w:rsid w:val="00B65D11"/>
    <w:rsid w:val="00B877D2"/>
    <w:rsid w:val="00B92B1D"/>
    <w:rsid w:val="00C02020"/>
    <w:rsid w:val="00C35A79"/>
    <w:rsid w:val="00C41CB6"/>
    <w:rsid w:val="00C70043"/>
    <w:rsid w:val="00C72A87"/>
    <w:rsid w:val="00CB40FF"/>
    <w:rsid w:val="00CC3C66"/>
    <w:rsid w:val="00D1336A"/>
    <w:rsid w:val="00D71962"/>
    <w:rsid w:val="00D74E22"/>
    <w:rsid w:val="00D94027"/>
    <w:rsid w:val="00E044E2"/>
    <w:rsid w:val="00EE7CDB"/>
    <w:rsid w:val="00F731B4"/>
    <w:rsid w:val="00FD6C88"/>
    <w:rsid w:val="00FF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94C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49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3D4930"/>
  </w:style>
  <w:style w:type="paragraph" w:styleId="a4">
    <w:name w:val="footer"/>
    <w:basedOn w:val="a"/>
    <w:link w:val="Char0"/>
    <w:uiPriority w:val="99"/>
    <w:unhideWhenUsed/>
    <w:rsid w:val="003D49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3D4930"/>
  </w:style>
  <w:style w:type="paragraph" w:styleId="a5">
    <w:name w:val="List Paragraph"/>
    <w:basedOn w:val="a"/>
    <w:uiPriority w:val="34"/>
    <w:qFormat/>
    <w:rsid w:val="003D49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94C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49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3D4930"/>
  </w:style>
  <w:style w:type="paragraph" w:styleId="a4">
    <w:name w:val="footer"/>
    <w:basedOn w:val="a"/>
    <w:link w:val="Char0"/>
    <w:uiPriority w:val="99"/>
    <w:unhideWhenUsed/>
    <w:rsid w:val="003D49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3D4930"/>
  </w:style>
  <w:style w:type="paragraph" w:styleId="a5">
    <w:name w:val="List Paragraph"/>
    <w:basedOn w:val="a"/>
    <w:uiPriority w:val="34"/>
    <w:qFormat/>
    <w:rsid w:val="003D49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9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2017-01-08T20:52:00Z</cp:lastPrinted>
  <dcterms:created xsi:type="dcterms:W3CDTF">2016-06-18T18:04:00Z</dcterms:created>
  <dcterms:modified xsi:type="dcterms:W3CDTF">2017-01-08T20:53:00Z</dcterms:modified>
</cp:coreProperties>
</file>